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4954" w14:textId="77777777" w:rsidR="00C66ED9" w:rsidRDefault="00C66ED9">
      <w:pPr>
        <w:rPr>
          <w:rFonts w:ascii="ＭＳ Ｐゴシック" w:eastAsia="ＭＳ Ｐゴシック" w:hAnsi="ＭＳ Ｐゴシック"/>
          <w:sz w:val="22"/>
          <w:szCs w:val="22"/>
        </w:rPr>
      </w:pPr>
    </w:p>
    <w:p w14:paraId="253CD8D3" w14:textId="078B116D" w:rsidR="00547E91" w:rsidRDefault="00925D5E">
      <w:pPr>
        <w:rPr>
          <w:rFonts w:ascii="ＭＳ Ｐゴシック" w:eastAsia="ＭＳ Ｐゴシック" w:hAnsi="ＭＳ Ｐゴシック"/>
          <w:sz w:val="22"/>
          <w:szCs w:val="22"/>
        </w:rPr>
      </w:pPr>
      <w:r>
        <w:rPr>
          <w:rFonts w:ascii="HG丸ｺﾞｼｯｸM-PRO" w:eastAsia="HG丸ｺﾞｼｯｸM-PRO" w:hAnsi="ＭＳ Ｐゴシック" w:hint="eastAsia"/>
          <w:noProof/>
          <w:sz w:val="24"/>
          <w:szCs w:val="24"/>
        </w:rPr>
        <mc:AlternateContent>
          <mc:Choice Requires="wps">
            <w:drawing>
              <wp:anchor distT="0" distB="0" distL="114300" distR="114300" simplePos="0" relativeHeight="251659264" behindDoc="0" locked="0" layoutInCell="1" allowOverlap="1" wp14:anchorId="24AEF6A6" wp14:editId="6525E1CF">
                <wp:simplePos x="0" y="0"/>
                <wp:positionH relativeFrom="margin">
                  <wp:posOffset>-635</wp:posOffset>
                </wp:positionH>
                <wp:positionV relativeFrom="paragraph">
                  <wp:posOffset>6350</wp:posOffset>
                </wp:positionV>
                <wp:extent cx="5933440" cy="872490"/>
                <wp:effectExtent l="0" t="0" r="0" b="0"/>
                <wp:wrapNone/>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87249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118807" w14:textId="0A7419ED" w:rsidR="00080C37" w:rsidRPr="00925D5E" w:rsidRDefault="00AB041C" w:rsidP="00925D5E">
                            <w:pPr>
                              <w:spacing w:line="0" w:lineRule="atLeast"/>
                              <w:rPr>
                                <w:rFonts w:ascii="HG丸ｺﾞｼｯｸM-PRO" w:eastAsia="HG丸ｺﾞｼｯｸM-PRO"/>
                                <w:b/>
                                <w:sz w:val="24"/>
                                <w:szCs w:val="24"/>
                              </w:rPr>
                            </w:pPr>
                            <w:r w:rsidRPr="00925D5E">
                              <w:rPr>
                                <w:rFonts w:ascii="HG丸ｺﾞｼｯｸM-PRO" w:eastAsia="HG丸ｺﾞｼｯｸM-PRO" w:hint="eastAsia"/>
                                <w:b/>
                                <w:sz w:val="24"/>
                                <w:szCs w:val="24"/>
                              </w:rPr>
                              <w:t>申込先：（一社）青森県工業会事務局</w:t>
                            </w:r>
                          </w:p>
                          <w:p w14:paraId="0C9C216E" w14:textId="77777777" w:rsidR="00080C37" w:rsidRPr="00925D5E" w:rsidRDefault="00080C37" w:rsidP="00925D5E">
                            <w:pPr>
                              <w:spacing w:line="0" w:lineRule="atLeast"/>
                              <w:ind w:firstLineChars="800" w:firstLine="1928"/>
                              <w:rPr>
                                <w:rFonts w:ascii="HG丸ｺﾞｼｯｸM-PRO" w:eastAsia="HG丸ｺﾞｼｯｸM-PRO"/>
                                <w:b/>
                                <w:sz w:val="24"/>
                                <w:szCs w:val="24"/>
                              </w:rPr>
                            </w:pPr>
                            <w:r w:rsidRPr="00925D5E">
                              <w:rPr>
                                <w:rFonts w:ascii="HG丸ｺﾞｼｯｸM-PRO" w:eastAsia="HG丸ｺﾞｼｯｸM-PRO" w:hint="eastAsia"/>
                                <w:b/>
                                <w:sz w:val="24"/>
                                <w:szCs w:val="24"/>
                              </w:rPr>
                              <w:t>〒030-0801　青森市新町2-4-1</w:t>
                            </w:r>
                          </w:p>
                          <w:p w14:paraId="5CBB24DE" w14:textId="77777777" w:rsidR="00AB041C" w:rsidRPr="00925D5E" w:rsidRDefault="00AB041C" w:rsidP="00925D5E">
                            <w:pPr>
                              <w:spacing w:line="0" w:lineRule="atLeast"/>
                              <w:rPr>
                                <w:rFonts w:ascii="HG丸ｺﾞｼｯｸM-PRO" w:eastAsia="HG丸ｺﾞｼｯｸM-PRO"/>
                                <w:b/>
                                <w:sz w:val="24"/>
                                <w:szCs w:val="24"/>
                              </w:rPr>
                            </w:pPr>
                            <w:r w:rsidRPr="00925D5E">
                              <w:rPr>
                                <w:rFonts w:ascii="HG丸ｺﾞｼｯｸM-PRO" w:eastAsia="HG丸ｺﾞｼｯｸM-PRO" w:hint="eastAsia"/>
                                <w:b/>
                                <w:sz w:val="24"/>
                                <w:szCs w:val="24"/>
                              </w:rPr>
                              <w:t>ＦＡＸ：０１７－７２３－１２４３</w:t>
                            </w:r>
                            <w:r w:rsidR="00080C37" w:rsidRPr="00925D5E">
                              <w:rPr>
                                <w:rFonts w:ascii="HG丸ｺﾞｼｯｸM-PRO" w:eastAsia="HG丸ｺﾞｼｯｸM-PRO" w:hint="eastAsia"/>
                                <w:b/>
                                <w:sz w:val="24"/>
                                <w:szCs w:val="24"/>
                              </w:rPr>
                              <w:t xml:space="preserve">　（ＴＥＬ：017-721-3860）</w:t>
                            </w:r>
                          </w:p>
                          <w:p w14:paraId="1282436D" w14:textId="7E9A4E67" w:rsidR="00AB041C" w:rsidRPr="00925D5E" w:rsidRDefault="00AB041C" w:rsidP="00925D5E">
                            <w:pPr>
                              <w:spacing w:line="0" w:lineRule="atLeast"/>
                              <w:rPr>
                                <w:rFonts w:ascii="HG丸ｺﾞｼｯｸM-PRO" w:eastAsia="HG丸ｺﾞｼｯｸM-PRO"/>
                                <w:b/>
                                <w:sz w:val="24"/>
                                <w:szCs w:val="24"/>
                              </w:rPr>
                            </w:pPr>
                            <w:r w:rsidRPr="00925D5E">
                              <w:rPr>
                                <w:rFonts w:ascii="HG丸ｺﾞｼｯｸM-PRO" w:eastAsia="HG丸ｺﾞｼｯｸM-PRO" w:hint="eastAsia"/>
                                <w:b/>
                                <w:sz w:val="24"/>
                                <w:szCs w:val="24"/>
                              </w:rPr>
                              <w:t>E‐mail：</w:t>
                            </w:r>
                            <w:hyperlink r:id="rId8" w:history="1">
                              <w:r w:rsidR="0075656F" w:rsidRPr="00925D5E">
                                <w:rPr>
                                  <w:rStyle w:val="a3"/>
                                  <w:rFonts w:ascii="HG丸ｺﾞｼｯｸM-PRO" w:eastAsia="HG丸ｺﾞｼｯｸM-PRO" w:hint="eastAsia"/>
                                  <w:b/>
                                  <w:sz w:val="24"/>
                                  <w:szCs w:val="24"/>
                                </w:rPr>
                                <w:t>info@aia-aomori.or.jp</w:t>
                              </w:r>
                            </w:hyperlink>
                          </w:p>
                          <w:p w14:paraId="4ED23B71" w14:textId="03BC1722" w:rsidR="0075656F" w:rsidRDefault="0075656F">
                            <w:pPr>
                              <w:rPr>
                                <w:rFonts w:ascii="HG丸ｺﾞｼｯｸM-PRO" w:eastAsia="HG丸ｺﾞｼｯｸM-PRO"/>
                                <w:b/>
                                <w:sz w:val="28"/>
                                <w:szCs w:val="28"/>
                              </w:rPr>
                            </w:pPr>
                          </w:p>
                          <w:p w14:paraId="61D015F7" w14:textId="77777777" w:rsidR="0075656F" w:rsidRPr="0075656F" w:rsidRDefault="0075656F">
                            <w:pPr>
                              <w:rPr>
                                <w:rFonts w:ascii="HG丸ｺﾞｼｯｸM-PRO" w:eastAsia="HG丸ｺﾞｼｯｸM-PRO"/>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EF6A6" id="Text Box 119" o:spid="_x0000_s1035" type="#_x0000_t202" style="position:absolute;left:0;text-align:left;margin-left:-.05pt;margin-top:.5pt;width:467.2pt;height:6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" stroked="f">
                <v:fill opacity="0"/>
                <v:textbox inset="5.85pt,.7pt,5.85pt,.7pt">
                  <w:txbxContent>
                    <w:p w14:paraId="05118807" w14:textId="0A7419ED" w:rsidR="00080C37" w:rsidRPr="00925D5E" w:rsidRDefault="00AB041C" w:rsidP="00925D5E">
                      <w:pPr>
                        <w:spacing w:line="0" w:lineRule="atLeast"/>
                        <w:rPr>
                          <w:rFonts w:ascii="HG丸ｺﾞｼｯｸM-PRO" w:eastAsia="HG丸ｺﾞｼｯｸM-PRO"/>
                          <w:b/>
                          <w:sz w:val="24"/>
                          <w:szCs w:val="24"/>
                        </w:rPr>
                      </w:pPr>
                      <w:r w:rsidRPr="00925D5E">
                        <w:rPr>
                          <w:rFonts w:ascii="HG丸ｺﾞｼｯｸM-PRO" w:eastAsia="HG丸ｺﾞｼｯｸM-PRO" w:hint="eastAsia"/>
                          <w:b/>
                          <w:sz w:val="24"/>
                          <w:szCs w:val="24"/>
                        </w:rPr>
                        <w:t>申込先：（一社）青森県工業会事務局</w:t>
                      </w:r>
                    </w:p>
                    <w:p w14:paraId="0C9C216E" w14:textId="77777777" w:rsidR="00080C37" w:rsidRPr="00925D5E" w:rsidRDefault="00080C37" w:rsidP="00925D5E">
                      <w:pPr>
                        <w:spacing w:line="0" w:lineRule="atLeast"/>
                        <w:ind w:firstLineChars="800" w:firstLine="1928"/>
                        <w:rPr>
                          <w:rFonts w:ascii="HG丸ｺﾞｼｯｸM-PRO" w:eastAsia="HG丸ｺﾞｼｯｸM-PRO"/>
                          <w:b/>
                          <w:sz w:val="24"/>
                          <w:szCs w:val="24"/>
                        </w:rPr>
                      </w:pPr>
                      <w:r w:rsidRPr="00925D5E">
                        <w:rPr>
                          <w:rFonts w:ascii="HG丸ｺﾞｼｯｸM-PRO" w:eastAsia="HG丸ｺﾞｼｯｸM-PRO" w:hint="eastAsia"/>
                          <w:b/>
                          <w:sz w:val="24"/>
                          <w:szCs w:val="24"/>
                        </w:rPr>
                        <w:t>〒030-0801　青森市新町2-4-1</w:t>
                      </w:r>
                    </w:p>
                    <w:p w14:paraId="5CBB24DE" w14:textId="77777777" w:rsidR="00AB041C" w:rsidRPr="00925D5E" w:rsidRDefault="00AB041C" w:rsidP="00925D5E">
                      <w:pPr>
                        <w:spacing w:line="0" w:lineRule="atLeast"/>
                        <w:rPr>
                          <w:rFonts w:ascii="HG丸ｺﾞｼｯｸM-PRO" w:eastAsia="HG丸ｺﾞｼｯｸM-PRO"/>
                          <w:b/>
                          <w:sz w:val="24"/>
                          <w:szCs w:val="24"/>
                        </w:rPr>
                      </w:pPr>
                      <w:r w:rsidRPr="00925D5E">
                        <w:rPr>
                          <w:rFonts w:ascii="HG丸ｺﾞｼｯｸM-PRO" w:eastAsia="HG丸ｺﾞｼｯｸM-PRO" w:hint="eastAsia"/>
                          <w:b/>
                          <w:sz w:val="24"/>
                          <w:szCs w:val="24"/>
                        </w:rPr>
                        <w:t>ＦＡＸ：０１７－７２３－１２４３</w:t>
                      </w:r>
                      <w:r w:rsidR="00080C37" w:rsidRPr="00925D5E">
                        <w:rPr>
                          <w:rFonts w:ascii="HG丸ｺﾞｼｯｸM-PRO" w:eastAsia="HG丸ｺﾞｼｯｸM-PRO" w:hint="eastAsia"/>
                          <w:b/>
                          <w:sz w:val="24"/>
                          <w:szCs w:val="24"/>
                        </w:rPr>
                        <w:t xml:space="preserve">　（ＴＥＬ：017-721-3860）</w:t>
                      </w:r>
                    </w:p>
                    <w:p w14:paraId="1282436D" w14:textId="7E9A4E67" w:rsidR="00AB041C" w:rsidRPr="00925D5E" w:rsidRDefault="00AB041C" w:rsidP="00925D5E">
                      <w:pPr>
                        <w:spacing w:line="0" w:lineRule="atLeast"/>
                        <w:rPr>
                          <w:rFonts w:ascii="HG丸ｺﾞｼｯｸM-PRO" w:eastAsia="HG丸ｺﾞｼｯｸM-PRO"/>
                          <w:b/>
                          <w:sz w:val="24"/>
                          <w:szCs w:val="24"/>
                        </w:rPr>
                      </w:pPr>
                      <w:r w:rsidRPr="00925D5E">
                        <w:rPr>
                          <w:rFonts w:ascii="HG丸ｺﾞｼｯｸM-PRO" w:eastAsia="HG丸ｺﾞｼｯｸM-PRO" w:hint="eastAsia"/>
                          <w:b/>
                          <w:sz w:val="24"/>
                          <w:szCs w:val="24"/>
                        </w:rPr>
                        <w:t>E‐mail：</w:t>
                      </w:r>
                      <w:hyperlink r:id="rId13" w:history="1">
                        <w:r w:rsidR="0075656F" w:rsidRPr="00925D5E">
                          <w:rPr>
                            <w:rStyle w:val="a3"/>
                            <w:rFonts w:ascii="HG丸ｺﾞｼｯｸM-PRO" w:eastAsia="HG丸ｺﾞｼｯｸM-PRO" w:hint="eastAsia"/>
                            <w:b/>
                            <w:sz w:val="24"/>
                            <w:szCs w:val="24"/>
                          </w:rPr>
                          <w:t>info@aia-aomori.or.jp</w:t>
                        </w:r>
                      </w:hyperlink>
                    </w:p>
                    <w:p w14:paraId="4ED23B71" w14:textId="03BC1722" w:rsidR="0075656F" w:rsidRDefault="0075656F">
                      <w:pPr>
                        <w:rPr>
                          <w:rFonts w:ascii="HG丸ｺﾞｼｯｸM-PRO" w:eastAsia="HG丸ｺﾞｼｯｸM-PRO"/>
                          <w:b/>
                          <w:sz w:val="28"/>
                          <w:szCs w:val="28"/>
                        </w:rPr>
                      </w:pPr>
                    </w:p>
                    <w:p w14:paraId="61D015F7" w14:textId="77777777" w:rsidR="0075656F" w:rsidRPr="0075656F" w:rsidRDefault="0075656F">
                      <w:pPr>
                        <w:rPr>
                          <w:rFonts w:ascii="HG丸ｺﾞｼｯｸM-PRO" w:eastAsia="HG丸ｺﾞｼｯｸM-PRO"/>
                          <w:b/>
                          <w:sz w:val="28"/>
                          <w:szCs w:val="28"/>
                        </w:rPr>
                      </w:pPr>
                    </w:p>
                  </w:txbxContent>
                </v:textbox>
                <w10:wrap anchorx="margin"/>
              </v:shape>
            </w:pict>
          </mc:Fallback>
        </mc:AlternateContent>
      </w:r>
    </w:p>
    <w:p w14:paraId="5DCDA931" w14:textId="054FBC5A" w:rsidR="0075656F" w:rsidRDefault="0075656F">
      <w:pPr>
        <w:rPr>
          <w:rFonts w:ascii="ＭＳ Ｐゴシック" w:eastAsia="ＭＳ Ｐゴシック" w:hAnsi="ＭＳ Ｐゴシック"/>
          <w:sz w:val="22"/>
          <w:szCs w:val="22"/>
        </w:rPr>
      </w:pPr>
    </w:p>
    <w:p w14:paraId="04841D4E" w14:textId="630862DF" w:rsidR="0075656F" w:rsidRDefault="0075656F">
      <w:pPr>
        <w:rPr>
          <w:rFonts w:ascii="ＭＳ Ｐゴシック" w:eastAsia="ＭＳ Ｐゴシック" w:hAnsi="ＭＳ Ｐゴシック"/>
          <w:sz w:val="22"/>
          <w:szCs w:val="22"/>
        </w:rPr>
      </w:pPr>
    </w:p>
    <w:p w14:paraId="2A56EAB9" w14:textId="0E9449BF" w:rsidR="00547E91" w:rsidRDefault="00547E91">
      <w:pPr>
        <w:rPr>
          <w:rFonts w:ascii="ＭＳ Ｐゴシック" w:eastAsia="ＭＳ Ｐゴシック" w:hAnsi="ＭＳ Ｐゴシック"/>
          <w:sz w:val="22"/>
          <w:szCs w:val="22"/>
        </w:rPr>
      </w:pPr>
    </w:p>
    <w:p w14:paraId="63778D67" w14:textId="69DDD670" w:rsidR="00F66463" w:rsidRDefault="00251FBF">
      <w:pPr>
        <w:rPr>
          <w:rFonts w:ascii="ＭＳ Ｐゴシック" w:eastAsia="ＭＳ Ｐゴシック" w:hAnsi="ＭＳ Ｐゴシック"/>
          <w:sz w:val="22"/>
          <w:szCs w:val="22"/>
        </w:rPr>
      </w:pPr>
      <w:r>
        <w:rPr>
          <w:rFonts w:ascii="HG丸ｺﾞｼｯｸM-PRO" w:eastAsia="HG丸ｺﾞｼｯｸM-PRO" w:hAnsi="ＭＳ Ｐゴシック" w:hint="eastAsia"/>
          <w:noProof/>
          <w:sz w:val="24"/>
          <w:szCs w:val="24"/>
        </w:rPr>
        <mc:AlternateContent>
          <mc:Choice Requires="wps">
            <w:drawing>
              <wp:anchor distT="0" distB="0" distL="114300" distR="114300" simplePos="0" relativeHeight="251657216" behindDoc="0" locked="0" layoutInCell="1" allowOverlap="1" wp14:anchorId="112FB9D8" wp14:editId="19A02EE6">
                <wp:simplePos x="0" y="0"/>
                <wp:positionH relativeFrom="margin">
                  <wp:posOffset>3456305</wp:posOffset>
                </wp:positionH>
                <wp:positionV relativeFrom="paragraph">
                  <wp:posOffset>43180</wp:posOffset>
                </wp:positionV>
                <wp:extent cx="3329305" cy="695325"/>
                <wp:effectExtent l="400050" t="0" r="42545" b="47625"/>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305" cy="695325"/>
                        </a:xfrm>
                        <a:prstGeom prst="cloudCallout">
                          <a:avLst>
                            <a:gd name="adj1" fmla="val -61255"/>
                            <a:gd name="adj2" fmla="val 35778"/>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0F54E" w14:textId="77777777" w:rsidR="00AB041C" w:rsidRPr="00417BD9" w:rsidRDefault="00AB041C" w:rsidP="00417BD9">
                            <w:pPr>
                              <w:rPr>
                                <w:rFonts w:ascii="ＭＳ Ｐゴシック" w:eastAsia="ＭＳ Ｐゴシック" w:hAnsi="ＭＳ Ｐゴシック"/>
                                <w:b/>
                                <w:sz w:val="28"/>
                                <w:szCs w:val="28"/>
                              </w:rPr>
                            </w:pPr>
                            <w:r w:rsidRPr="00417BD9">
                              <w:rPr>
                                <w:rFonts w:ascii="ＭＳ Ｐゴシック" w:eastAsia="ＭＳ Ｐゴシック" w:hAnsi="ＭＳ Ｐゴシック" w:hint="eastAsia"/>
                                <w:b/>
                                <w:sz w:val="28"/>
                                <w:szCs w:val="28"/>
                              </w:rPr>
                              <w:t>申込締切</w:t>
                            </w:r>
                          </w:p>
                          <w:p w14:paraId="4C8FADDE" w14:textId="77777777" w:rsidR="00AB041C" w:rsidRPr="00417BD9" w:rsidRDefault="004B08DE" w:rsidP="00417BD9">
                            <w:pPr>
                              <w:jc w:val="distribute"/>
                              <w:rPr>
                                <w:b/>
                                <w:w w:val="90"/>
                                <w:sz w:val="28"/>
                                <w:szCs w:val="28"/>
                              </w:rPr>
                            </w:pPr>
                            <w:r w:rsidRPr="00C01D40">
                              <w:rPr>
                                <w:rFonts w:ascii="HG丸ｺﾞｼｯｸM-PRO" w:eastAsia="HG丸ｺﾞｼｯｸM-PRO" w:hint="eastAsia"/>
                                <w:b/>
                                <w:w w:val="80"/>
                                <w:sz w:val="28"/>
                                <w:szCs w:val="28"/>
                              </w:rPr>
                              <w:t>令和</w:t>
                            </w:r>
                            <w:r w:rsidR="00EE1354" w:rsidRPr="00C01D40">
                              <w:rPr>
                                <w:rFonts w:ascii="HG丸ｺﾞｼｯｸM-PRO" w:eastAsia="HG丸ｺﾞｼｯｸM-PRO" w:hint="eastAsia"/>
                                <w:b/>
                                <w:w w:val="80"/>
                                <w:sz w:val="28"/>
                                <w:szCs w:val="28"/>
                              </w:rPr>
                              <w:t>４</w:t>
                            </w:r>
                            <w:r w:rsidR="00AB041C" w:rsidRPr="00C01D40">
                              <w:rPr>
                                <w:rFonts w:ascii="HG丸ｺﾞｼｯｸM-PRO" w:eastAsia="HG丸ｺﾞｼｯｸM-PRO" w:hint="eastAsia"/>
                                <w:b/>
                                <w:w w:val="80"/>
                                <w:sz w:val="28"/>
                                <w:szCs w:val="28"/>
                              </w:rPr>
                              <w:t>年</w:t>
                            </w:r>
                            <w:r w:rsidR="00AC101A" w:rsidRPr="00AC101A">
                              <w:rPr>
                                <w:rFonts w:ascii="HG丸ｺﾞｼｯｸM-PRO" w:eastAsia="HG丸ｺﾞｼｯｸM-PRO" w:hint="eastAsia"/>
                                <w:b/>
                                <w:w w:val="80"/>
                                <w:sz w:val="28"/>
                                <w:szCs w:val="28"/>
                              </w:rPr>
                              <w:t>１０</w:t>
                            </w:r>
                            <w:r w:rsidR="00B40D6F" w:rsidRPr="00AC101A">
                              <w:rPr>
                                <w:rFonts w:ascii="HG丸ｺﾞｼｯｸM-PRO" w:eastAsia="HG丸ｺﾞｼｯｸM-PRO" w:hint="eastAsia"/>
                                <w:b/>
                                <w:w w:val="80"/>
                                <w:sz w:val="28"/>
                                <w:szCs w:val="28"/>
                              </w:rPr>
                              <w:t>月</w:t>
                            </w:r>
                            <w:r w:rsidR="00AC101A" w:rsidRPr="00AC101A">
                              <w:rPr>
                                <w:rFonts w:ascii="HG丸ｺﾞｼｯｸM-PRO" w:eastAsia="HG丸ｺﾞｼｯｸM-PRO" w:hint="eastAsia"/>
                                <w:b/>
                                <w:w w:val="80"/>
                                <w:sz w:val="28"/>
                                <w:szCs w:val="28"/>
                              </w:rPr>
                              <w:t>１３</w:t>
                            </w:r>
                            <w:r w:rsidR="00AB041C" w:rsidRPr="00AC101A">
                              <w:rPr>
                                <w:rFonts w:ascii="HG丸ｺﾞｼｯｸM-PRO" w:eastAsia="HG丸ｺﾞｼｯｸM-PRO" w:hint="eastAsia"/>
                                <w:b/>
                                <w:w w:val="80"/>
                                <w:sz w:val="28"/>
                                <w:szCs w:val="28"/>
                              </w:rPr>
                              <w:t>日（</w:t>
                            </w:r>
                            <w:r w:rsidR="00AC101A" w:rsidRPr="00AC101A">
                              <w:rPr>
                                <w:rFonts w:ascii="HG丸ｺﾞｼｯｸM-PRO" w:eastAsia="HG丸ｺﾞｼｯｸM-PRO" w:hint="eastAsia"/>
                                <w:b/>
                                <w:w w:val="80"/>
                                <w:sz w:val="28"/>
                                <w:szCs w:val="28"/>
                              </w:rPr>
                              <w:t>木</w:t>
                            </w:r>
                            <w:r w:rsidR="00AB041C" w:rsidRPr="00AC101A">
                              <w:rPr>
                                <w:rFonts w:ascii="HG丸ｺﾞｼｯｸM-PRO" w:eastAsia="HG丸ｺﾞｼｯｸM-PRO" w:hint="eastAsia"/>
                                <w:b/>
                                <w:w w:val="8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FB9D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77" o:spid="_x0000_s1036" type="#_x0000_t106" style="position:absolute;left:0;text-align:left;margin-left:272.15pt;margin-top:3.4pt;width:262.15pt;height:5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" adj="-2431,18528">
                <v:textbox inset="5.85pt,.7pt,5.85pt,.7pt">
                  <w:txbxContent>
                    <w:p w14:paraId="73C0F54E" w14:textId="77777777" w:rsidR="00AB041C" w:rsidRPr="00417BD9" w:rsidRDefault="00AB041C" w:rsidP="00417BD9">
                      <w:pPr>
                        <w:rPr>
                          <w:rFonts w:ascii="ＭＳ Ｐゴシック" w:eastAsia="ＭＳ Ｐゴシック" w:hAnsi="ＭＳ Ｐゴシック"/>
                          <w:b/>
                          <w:sz w:val="28"/>
                          <w:szCs w:val="28"/>
                        </w:rPr>
                      </w:pPr>
                      <w:r w:rsidRPr="00417BD9">
                        <w:rPr>
                          <w:rFonts w:ascii="ＭＳ Ｐゴシック" w:eastAsia="ＭＳ Ｐゴシック" w:hAnsi="ＭＳ Ｐゴシック" w:hint="eastAsia"/>
                          <w:b/>
                          <w:sz w:val="28"/>
                          <w:szCs w:val="28"/>
                        </w:rPr>
                        <w:t>申込締切</w:t>
                      </w:r>
                    </w:p>
                    <w:p w14:paraId="4C8FADDE" w14:textId="77777777" w:rsidR="00AB041C" w:rsidRPr="00417BD9" w:rsidRDefault="004B08DE" w:rsidP="00417BD9">
                      <w:pPr>
                        <w:jc w:val="distribute"/>
                        <w:rPr>
                          <w:b/>
                          <w:w w:val="90"/>
                          <w:sz w:val="28"/>
                          <w:szCs w:val="28"/>
                        </w:rPr>
                      </w:pPr>
                      <w:r w:rsidRPr="00C01D40">
                        <w:rPr>
                          <w:rFonts w:ascii="HG丸ｺﾞｼｯｸM-PRO" w:eastAsia="HG丸ｺﾞｼｯｸM-PRO" w:hint="eastAsia"/>
                          <w:b/>
                          <w:w w:val="80"/>
                          <w:sz w:val="28"/>
                          <w:szCs w:val="28"/>
                        </w:rPr>
                        <w:t>令和</w:t>
                      </w:r>
                      <w:r w:rsidR="00EE1354" w:rsidRPr="00C01D40">
                        <w:rPr>
                          <w:rFonts w:ascii="HG丸ｺﾞｼｯｸM-PRO" w:eastAsia="HG丸ｺﾞｼｯｸM-PRO" w:hint="eastAsia"/>
                          <w:b/>
                          <w:w w:val="80"/>
                          <w:sz w:val="28"/>
                          <w:szCs w:val="28"/>
                        </w:rPr>
                        <w:t>４</w:t>
                      </w:r>
                      <w:r w:rsidR="00AB041C" w:rsidRPr="00C01D40">
                        <w:rPr>
                          <w:rFonts w:ascii="HG丸ｺﾞｼｯｸM-PRO" w:eastAsia="HG丸ｺﾞｼｯｸM-PRO" w:hint="eastAsia"/>
                          <w:b/>
                          <w:w w:val="80"/>
                          <w:sz w:val="28"/>
                          <w:szCs w:val="28"/>
                        </w:rPr>
                        <w:t>年</w:t>
                      </w:r>
                      <w:r w:rsidR="00AC101A" w:rsidRPr="00AC101A">
                        <w:rPr>
                          <w:rFonts w:ascii="HG丸ｺﾞｼｯｸM-PRO" w:eastAsia="HG丸ｺﾞｼｯｸM-PRO" w:hint="eastAsia"/>
                          <w:b/>
                          <w:w w:val="80"/>
                          <w:sz w:val="28"/>
                          <w:szCs w:val="28"/>
                        </w:rPr>
                        <w:t>１０</w:t>
                      </w:r>
                      <w:r w:rsidR="00B40D6F" w:rsidRPr="00AC101A">
                        <w:rPr>
                          <w:rFonts w:ascii="HG丸ｺﾞｼｯｸM-PRO" w:eastAsia="HG丸ｺﾞｼｯｸM-PRO" w:hint="eastAsia"/>
                          <w:b/>
                          <w:w w:val="80"/>
                          <w:sz w:val="28"/>
                          <w:szCs w:val="28"/>
                        </w:rPr>
                        <w:t>月</w:t>
                      </w:r>
                      <w:r w:rsidR="00AC101A" w:rsidRPr="00AC101A">
                        <w:rPr>
                          <w:rFonts w:ascii="HG丸ｺﾞｼｯｸM-PRO" w:eastAsia="HG丸ｺﾞｼｯｸM-PRO" w:hint="eastAsia"/>
                          <w:b/>
                          <w:w w:val="80"/>
                          <w:sz w:val="28"/>
                          <w:szCs w:val="28"/>
                        </w:rPr>
                        <w:t>１３</w:t>
                      </w:r>
                      <w:r w:rsidR="00AB041C" w:rsidRPr="00AC101A">
                        <w:rPr>
                          <w:rFonts w:ascii="HG丸ｺﾞｼｯｸM-PRO" w:eastAsia="HG丸ｺﾞｼｯｸM-PRO" w:hint="eastAsia"/>
                          <w:b/>
                          <w:w w:val="80"/>
                          <w:sz w:val="28"/>
                          <w:szCs w:val="28"/>
                        </w:rPr>
                        <w:t>日（</w:t>
                      </w:r>
                      <w:r w:rsidR="00AC101A" w:rsidRPr="00AC101A">
                        <w:rPr>
                          <w:rFonts w:ascii="HG丸ｺﾞｼｯｸM-PRO" w:eastAsia="HG丸ｺﾞｼｯｸM-PRO" w:hint="eastAsia"/>
                          <w:b/>
                          <w:w w:val="80"/>
                          <w:sz w:val="28"/>
                          <w:szCs w:val="28"/>
                        </w:rPr>
                        <w:t>木</w:t>
                      </w:r>
                      <w:r w:rsidR="00AB041C" w:rsidRPr="00AC101A">
                        <w:rPr>
                          <w:rFonts w:ascii="HG丸ｺﾞｼｯｸM-PRO" w:eastAsia="HG丸ｺﾞｼｯｸM-PRO" w:hint="eastAsia"/>
                          <w:b/>
                          <w:w w:val="80"/>
                          <w:sz w:val="28"/>
                          <w:szCs w:val="28"/>
                        </w:rPr>
                        <w:t>）</w:t>
                      </w:r>
                    </w:p>
                  </w:txbxContent>
                </v:textbox>
                <w10:wrap anchorx="margin"/>
              </v:shape>
            </w:pict>
          </mc:Fallback>
        </mc:AlternateContent>
      </w:r>
    </w:p>
    <w:p w14:paraId="3B35BC03" w14:textId="77777777" w:rsidR="0075656F" w:rsidRDefault="0075656F">
      <w:pPr>
        <w:rPr>
          <w:rFonts w:ascii="ＭＳ Ｐゴシック" w:eastAsia="ＭＳ Ｐゴシック" w:hAnsi="ＭＳ Ｐゴシック"/>
          <w:sz w:val="22"/>
          <w:szCs w:val="22"/>
        </w:rPr>
      </w:pPr>
    </w:p>
    <w:p w14:paraId="7C788C38" w14:textId="29D018DC" w:rsidR="00547E91" w:rsidRDefault="00547E91">
      <w:pPr>
        <w:rPr>
          <w:rFonts w:ascii="ＭＳ Ｐゴシック" w:eastAsia="ＭＳ Ｐゴシック" w:hAnsi="ＭＳ Ｐゴシック"/>
          <w:sz w:val="22"/>
          <w:szCs w:val="22"/>
        </w:rPr>
      </w:pPr>
    </w:p>
    <w:p w14:paraId="37A83E73" w14:textId="4FC6657F" w:rsidR="00547E91" w:rsidRDefault="00547E91">
      <w:pPr>
        <w:rPr>
          <w:rFonts w:ascii="ＭＳ Ｐゴシック" w:eastAsia="ＭＳ Ｐゴシック" w:hAnsi="ＭＳ Ｐゴシック"/>
          <w:sz w:val="22"/>
          <w:szCs w:val="22"/>
        </w:rPr>
      </w:pPr>
    </w:p>
    <w:p w14:paraId="4C70903A" w14:textId="0930996C" w:rsidR="00547E91" w:rsidRDefault="00251FBF">
      <w:pPr>
        <w:rPr>
          <w:rFonts w:ascii="ＭＳ Ｐゴシック" w:eastAsia="ＭＳ Ｐゴシック" w:hAnsi="ＭＳ Ｐゴシック"/>
          <w:sz w:val="22"/>
          <w:szCs w:val="22"/>
        </w:rPr>
      </w:pPr>
      <w:r>
        <w:rPr>
          <w:rFonts w:ascii="ＭＳ Ｐゴシック" w:eastAsia="ＭＳ Ｐゴシック" w:hAnsi="ＭＳ Ｐゴシック" w:hint="eastAsia"/>
          <w:i/>
          <w:noProof/>
          <w:sz w:val="16"/>
          <w:szCs w:val="16"/>
        </w:rPr>
        <mc:AlternateContent>
          <mc:Choice Requires="wps">
            <w:drawing>
              <wp:anchor distT="0" distB="0" distL="114300" distR="114300" simplePos="0" relativeHeight="251656192" behindDoc="0" locked="0" layoutInCell="1" allowOverlap="1" wp14:anchorId="6EFDA2BC" wp14:editId="653E1EF9">
                <wp:simplePos x="0" y="0"/>
                <wp:positionH relativeFrom="column">
                  <wp:posOffset>-39370</wp:posOffset>
                </wp:positionH>
                <wp:positionV relativeFrom="paragraph">
                  <wp:posOffset>109856</wp:posOffset>
                </wp:positionV>
                <wp:extent cx="6743700" cy="2552700"/>
                <wp:effectExtent l="0" t="0"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4F54" w14:textId="77777777" w:rsidR="00AB041C" w:rsidRPr="00D45F38" w:rsidRDefault="00AB041C" w:rsidP="007D6A44">
                            <w:pPr>
                              <w:ind w:firstLineChars="50" w:firstLine="141"/>
                              <w:jc w:val="center"/>
                              <w:rPr>
                                <w:rFonts w:ascii="HG丸ｺﾞｼｯｸM-PRO" w:eastAsia="HG丸ｺﾞｼｯｸM-PRO"/>
                                <w:b/>
                                <w:sz w:val="28"/>
                                <w:szCs w:val="28"/>
                              </w:rPr>
                            </w:pPr>
                            <w:r>
                              <w:rPr>
                                <w:rFonts w:ascii="HG丸ｺﾞｼｯｸM-PRO" w:eastAsia="HG丸ｺﾞｼｯｸM-PRO" w:hint="eastAsia"/>
                                <w:b/>
                                <w:sz w:val="28"/>
                                <w:szCs w:val="28"/>
                              </w:rPr>
                              <w:t>「キラリ燦く職場づくり研究会20</w:t>
                            </w:r>
                            <w:r w:rsidR="004B08DE">
                              <w:rPr>
                                <w:rFonts w:ascii="HG丸ｺﾞｼｯｸM-PRO" w:eastAsia="HG丸ｺﾞｼｯｸM-PRO" w:hint="eastAsia"/>
                                <w:b/>
                                <w:sz w:val="28"/>
                                <w:szCs w:val="28"/>
                              </w:rPr>
                              <w:t>2</w:t>
                            </w:r>
                            <w:r w:rsidR="00AC101A">
                              <w:rPr>
                                <w:rFonts w:ascii="HG丸ｺﾞｼｯｸM-PRO" w:eastAsia="HG丸ｺﾞｼｯｸM-PRO" w:hint="eastAsia"/>
                                <w:b/>
                                <w:sz w:val="28"/>
                                <w:szCs w:val="28"/>
                              </w:rPr>
                              <w:t>２</w:t>
                            </w:r>
                            <w:r w:rsidRPr="00D45F38">
                              <w:rPr>
                                <w:rFonts w:ascii="HG丸ｺﾞｼｯｸM-PRO" w:eastAsia="HG丸ｺﾞｼｯｸM-PRO" w:hint="eastAsia"/>
                                <w:b/>
                                <w:sz w:val="28"/>
                                <w:szCs w:val="28"/>
                              </w:rPr>
                              <w:t>」</w:t>
                            </w:r>
                            <w:r w:rsidR="00C01D40">
                              <w:rPr>
                                <w:rFonts w:ascii="HG丸ｺﾞｼｯｸM-PRO" w:eastAsia="HG丸ｺﾞｼｯｸM-PRO" w:hint="eastAsia"/>
                                <w:b/>
                                <w:sz w:val="28"/>
                                <w:szCs w:val="28"/>
                              </w:rPr>
                              <w:t>（</w:t>
                            </w:r>
                            <w:r w:rsidR="00AC101A">
                              <w:rPr>
                                <w:rFonts w:ascii="HG丸ｺﾞｼｯｸM-PRO" w:eastAsia="HG丸ｺﾞｼｯｸM-PRO" w:hint="eastAsia"/>
                                <w:b/>
                                <w:sz w:val="28"/>
                                <w:szCs w:val="28"/>
                              </w:rPr>
                              <w:t>１０</w:t>
                            </w:r>
                            <w:r w:rsidR="00C01D40">
                              <w:rPr>
                                <w:rFonts w:ascii="HG丸ｺﾞｼｯｸM-PRO" w:eastAsia="HG丸ｺﾞｼｯｸM-PRO" w:hint="eastAsia"/>
                                <w:b/>
                                <w:sz w:val="28"/>
                                <w:szCs w:val="28"/>
                              </w:rPr>
                              <w:t>/</w:t>
                            </w:r>
                            <w:r w:rsidR="00AC101A">
                              <w:rPr>
                                <w:rFonts w:ascii="HG丸ｺﾞｼｯｸM-PRO" w:eastAsia="HG丸ｺﾞｼｯｸM-PRO" w:hint="eastAsia"/>
                                <w:b/>
                                <w:sz w:val="28"/>
                                <w:szCs w:val="28"/>
                              </w:rPr>
                              <w:t>１７</w:t>
                            </w:r>
                            <w:r w:rsidR="00C01D40">
                              <w:rPr>
                                <w:rFonts w:ascii="HG丸ｺﾞｼｯｸM-PRO" w:eastAsia="HG丸ｺﾞｼｯｸM-PRO" w:hint="eastAsia"/>
                                <w:b/>
                                <w:sz w:val="28"/>
                                <w:szCs w:val="28"/>
                              </w:rPr>
                              <w:t>）</w:t>
                            </w:r>
                            <w:r w:rsidRPr="00D45F38">
                              <w:rPr>
                                <w:rFonts w:ascii="HG丸ｺﾞｼｯｸM-PRO" w:eastAsia="HG丸ｺﾞｼｯｸM-PRO" w:hint="eastAsia"/>
                                <w:b/>
                                <w:sz w:val="28"/>
                                <w:szCs w:val="28"/>
                              </w:rPr>
                              <w:t>参加申込書</w:t>
                            </w:r>
                          </w:p>
                          <w:p w14:paraId="1A222DB0" w14:textId="77777777" w:rsidR="00AB041C" w:rsidRPr="00D4725A" w:rsidRDefault="00AB041C" w:rsidP="00D4725A">
                            <w:pPr>
                              <w:ind w:firstLineChars="50" w:firstLine="70"/>
                              <w:rPr>
                                <w:rFonts w:ascii="HG丸ｺﾞｼｯｸM-PRO" w:eastAsia="HG丸ｺﾞｼｯｸM-PRO"/>
                                <w:sz w:val="14"/>
                                <w:szCs w:val="14"/>
                                <w:u w:val="single"/>
                              </w:rPr>
                            </w:pPr>
                          </w:p>
                          <w:p w14:paraId="2C3F8A16" w14:textId="77777777" w:rsidR="00AB041C" w:rsidRPr="00251FBF" w:rsidRDefault="00AB041C" w:rsidP="004C45C2">
                            <w:pPr>
                              <w:ind w:firstLineChars="50" w:firstLine="140"/>
                              <w:rPr>
                                <w:rFonts w:ascii="HG丸ｺﾞｼｯｸM-PRO" w:eastAsia="HG丸ｺﾞｼｯｸM-PRO"/>
                                <w:sz w:val="28"/>
                                <w:szCs w:val="28"/>
                                <w:u w:val="single"/>
                              </w:rPr>
                            </w:pPr>
                            <w:r w:rsidRPr="00251FBF">
                              <w:rPr>
                                <w:rFonts w:ascii="HG丸ｺﾞｼｯｸM-PRO" w:eastAsia="HG丸ｺﾞｼｯｸM-PRO" w:hint="eastAsia"/>
                                <w:sz w:val="28"/>
                                <w:szCs w:val="28"/>
                                <w:u w:val="single"/>
                              </w:rPr>
                              <w:t xml:space="preserve">会社名・団体名　　　　　　　　　　　　　　　　　　　　　　　　　　　　　　　　　　　　　　　</w:t>
                            </w:r>
                          </w:p>
                          <w:p w14:paraId="70ACBACD" w14:textId="77777777" w:rsidR="00F66463" w:rsidRPr="00D4725A" w:rsidRDefault="00F66463" w:rsidP="00D4725A">
                            <w:pPr>
                              <w:ind w:firstLineChars="50" w:firstLine="70"/>
                              <w:rPr>
                                <w:rFonts w:ascii="HG丸ｺﾞｼｯｸM-PRO" w:eastAsia="HG丸ｺﾞｼｯｸM-PRO"/>
                                <w:sz w:val="14"/>
                                <w:szCs w:val="14"/>
                                <w:u w:val="single"/>
                              </w:rPr>
                            </w:pPr>
                          </w:p>
                          <w:p w14:paraId="3545FBC3" w14:textId="73C62935" w:rsidR="00AB041C" w:rsidRPr="00251FBF" w:rsidRDefault="00AB041C" w:rsidP="004C45C2">
                            <w:pPr>
                              <w:ind w:firstLineChars="50" w:firstLine="140"/>
                              <w:rPr>
                                <w:rFonts w:ascii="HG丸ｺﾞｼｯｸM-PRO" w:eastAsia="HG丸ｺﾞｼｯｸM-PRO"/>
                                <w:sz w:val="28"/>
                                <w:szCs w:val="28"/>
                                <w:u w:val="single"/>
                              </w:rPr>
                            </w:pPr>
                            <w:r w:rsidRPr="00251FBF">
                              <w:rPr>
                                <w:rFonts w:ascii="HG丸ｺﾞｼｯｸM-PRO" w:eastAsia="HG丸ｺﾞｼｯｸM-PRO" w:hint="eastAsia"/>
                                <w:sz w:val="28"/>
                                <w:szCs w:val="28"/>
                                <w:u w:val="single"/>
                              </w:rPr>
                              <w:t>TEL</w:t>
                            </w:r>
                            <w:r w:rsidR="00251FBF" w:rsidRPr="00251FBF">
                              <w:rPr>
                                <w:rFonts w:ascii="HG丸ｺﾞｼｯｸM-PRO" w:eastAsia="HG丸ｺﾞｼｯｸM-PRO" w:hint="eastAsia"/>
                                <w:sz w:val="28"/>
                                <w:szCs w:val="28"/>
                                <w:u w:val="single"/>
                              </w:rPr>
                              <w:t>：</w:t>
                            </w:r>
                            <w:r w:rsidRPr="00251FBF">
                              <w:rPr>
                                <w:rFonts w:ascii="HG丸ｺﾞｼｯｸM-PRO" w:eastAsia="HG丸ｺﾞｼｯｸM-PRO" w:hint="eastAsia"/>
                                <w:sz w:val="28"/>
                                <w:szCs w:val="28"/>
                                <w:u w:val="single"/>
                              </w:rPr>
                              <w:t xml:space="preserve">　　　（　　　）　　　　　　</w:t>
                            </w:r>
                            <w:r w:rsidR="00251FBF" w:rsidRPr="00251FBF">
                              <w:rPr>
                                <w:rFonts w:ascii="HG丸ｺﾞｼｯｸM-PRO" w:eastAsia="HG丸ｺﾞｼｯｸM-PRO" w:hint="eastAsia"/>
                                <w:sz w:val="28"/>
                                <w:szCs w:val="28"/>
                                <w:u w:val="single"/>
                              </w:rPr>
                              <w:t xml:space="preserve">E-mail：　　　　　</w:t>
                            </w:r>
                            <w:r w:rsidRPr="00251FBF">
                              <w:rPr>
                                <w:rFonts w:ascii="HG丸ｺﾞｼｯｸM-PRO" w:eastAsia="HG丸ｺﾞｼｯｸM-PRO" w:hint="eastAsia"/>
                                <w:sz w:val="28"/>
                                <w:szCs w:val="28"/>
                                <w:u w:val="single"/>
                              </w:rPr>
                              <w:t xml:space="preserve">　　　　　　　 　　　　</w:t>
                            </w:r>
                          </w:p>
                          <w:p w14:paraId="58D845B9" w14:textId="77777777" w:rsidR="00AB041C" w:rsidRPr="00251FBF" w:rsidRDefault="00AB041C" w:rsidP="00D4725A">
                            <w:pPr>
                              <w:ind w:firstLineChars="50" w:firstLine="50"/>
                              <w:rPr>
                                <w:rFonts w:ascii="HG丸ｺﾞｼｯｸM-PRO" w:eastAsia="HG丸ｺﾞｼｯｸM-PRO"/>
                                <w:sz w:val="10"/>
                                <w:szCs w:val="10"/>
                                <w:u w:val="single"/>
                              </w:rPr>
                            </w:pPr>
                          </w:p>
                          <w:p w14:paraId="6DFF3D8C" w14:textId="77777777" w:rsidR="00F66463" w:rsidRPr="00D4725A" w:rsidRDefault="00F66463" w:rsidP="00D4725A">
                            <w:pPr>
                              <w:ind w:firstLineChars="50" w:firstLine="40"/>
                              <w:rPr>
                                <w:rFonts w:ascii="HG丸ｺﾞｼｯｸM-PRO" w:eastAsia="HG丸ｺﾞｼｯｸM-PRO"/>
                                <w:sz w:val="8"/>
                                <w:szCs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5188"/>
                            </w:tblGrid>
                            <w:tr w:rsidR="00AB041C" w:rsidRPr="00460BA2" w14:paraId="74540C44" w14:textId="77777777" w:rsidTr="005617BD">
                              <w:trPr>
                                <w:trHeight w:val="510"/>
                              </w:trPr>
                              <w:tc>
                                <w:tcPr>
                                  <w:tcW w:w="5230" w:type="dxa"/>
                                  <w:vAlign w:val="center"/>
                                </w:tcPr>
                                <w:p w14:paraId="73E911EE" w14:textId="77777777" w:rsidR="00AB041C" w:rsidRPr="00460BA2" w:rsidRDefault="00AB041C" w:rsidP="00460BA2">
                                  <w:pPr>
                                    <w:jc w:val="center"/>
                                    <w:rPr>
                                      <w:rFonts w:ascii="HG丸ｺﾞｼｯｸM-PRO" w:eastAsia="HG丸ｺﾞｼｯｸM-PRO"/>
                                      <w:sz w:val="22"/>
                                      <w:szCs w:val="22"/>
                                    </w:rPr>
                                  </w:pPr>
                                  <w:r w:rsidRPr="0098296C">
                                    <w:rPr>
                                      <w:rFonts w:ascii="HG丸ｺﾞｼｯｸM-PRO" w:eastAsia="HG丸ｺﾞｼｯｸM-PRO" w:hint="eastAsia"/>
                                      <w:spacing w:val="36"/>
                                      <w:kern w:val="0"/>
                                      <w:sz w:val="22"/>
                                      <w:szCs w:val="22"/>
                                      <w:fitText w:val="1980" w:id="-1398042880"/>
                                    </w:rPr>
                                    <w:t>所属部署・役</w:t>
                                  </w:r>
                                  <w:r w:rsidRPr="0098296C">
                                    <w:rPr>
                                      <w:rFonts w:ascii="HG丸ｺﾞｼｯｸM-PRO" w:eastAsia="HG丸ｺﾞｼｯｸM-PRO" w:hint="eastAsia"/>
                                      <w:spacing w:val="4"/>
                                      <w:kern w:val="0"/>
                                      <w:sz w:val="22"/>
                                      <w:szCs w:val="22"/>
                                      <w:fitText w:val="1980" w:id="-1398042880"/>
                                    </w:rPr>
                                    <w:t>職</w:t>
                                  </w:r>
                                </w:p>
                              </w:tc>
                              <w:tc>
                                <w:tcPr>
                                  <w:tcW w:w="5230" w:type="dxa"/>
                                  <w:vAlign w:val="center"/>
                                </w:tcPr>
                                <w:p w14:paraId="4F61C1C9" w14:textId="77777777" w:rsidR="00AB041C" w:rsidRPr="00460BA2" w:rsidRDefault="00AB041C" w:rsidP="00460BA2">
                                  <w:pPr>
                                    <w:jc w:val="center"/>
                                    <w:rPr>
                                      <w:rFonts w:ascii="HG丸ｺﾞｼｯｸM-PRO" w:eastAsia="HG丸ｺﾞｼｯｸM-PRO"/>
                                      <w:sz w:val="22"/>
                                      <w:szCs w:val="22"/>
                                    </w:rPr>
                                  </w:pPr>
                                  <w:r w:rsidRPr="00460BA2">
                                    <w:rPr>
                                      <w:rFonts w:ascii="HG丸ｺﾞｼｯｸM-PRO" w:eastAsia="HG丸ｺﾞｼｯｸM-PRO" w:hint="eastAsia"/>
                                      <w:sz w:val="22"/>
                                      <w:szCs w:val="22"/>
                                    </w:rPr>
                                    <w:t>氏　　　　名</w:t>
                                  </w:r>
                                </w:p>
                              </w:tc>
                            </w:tr>
                            <w:tr w:rsidR="00AB041C" w:rsidRPr="00460BA2" w14:paraId="7B172EAE" w14:textId="77777777" w:rsidTr="0075656F">
                              <w:trPr>
                                <w:trHeight w:val="567"/>
                              </w:trPr>
                              <w:tc>
                                <w:tcPr>
                                  <w:tcW w:w="5230" w:type="dxa"/>
                                  <w:vAlign w:val="center"/>
                                </w:tcPr>
                                <w:p w14:paraId="57677B25" w14:textId="77777777" w:rsidR="00AB041C" w:rsidRPr="00460BA2" w:rsidRDefault="00AB041C" w:rsidP="00EB3D64">
                                  <w:pPr>
                                    <w:rPr>
                                      <w:rFonts w:ascii="HG丸ｺﾞｼｯｸM-PRO" w:eastAsia="HG丸ｺﾞｼｯｸM-PRO"/>
                                      <w:sz w:val="22"/>
                                      <w:szCs w:val="22"/>
                                    </w:rPr>
                                  </w:pPr>
                                </w:p>
                              </w:tc>
                              <w:tc>
                                <w:tcPr>
                                  <w:tcW w:w="5230" w:type="dxa"/>
                                  <w:vAlign w:val="center"/>
                                </w:tcPr>
                                <w:p w14:paraId="37EC30C1" w14:textId="77777777" w:rsidR="00AB041C" w:rsidRPr="00460BA2" w:rsidRDefault="00AB041C" w:rsidP="00EB3D64">
                                  <w:pPr>
                                    <w:rPr>
                                      <w:rFonts w:ascii="HG丸ｺﾞｼｯｸM-PRO" w:eastAsia="HG丸ｺﾞｼｯｸM-PRO"/>
                                      <w:sz w:val="22"/>
                                      <w:szCs w:val="22"/>
                                    </w:rPr>
                                  </w:pPr>
                                </w:p>
                              </w:tc>
                            </w:tr>
                            <w:tr w:rsidR="00AB041C" w:rsidRPr="00460BA2" w14:paraId="07FC6592" w14:textId="77777777" w:rsidTr="0075656F">
                              <w:trPr>
                                <w:trHeight w:val="567"/>
                              </w:trPr>
                              <w:tc>
                                <w:tcPr>
                                  <w:tcW w:w="5230" w:type="dxa"/>
                                  <w:vAlign w:val="center"/>
                                </w:tcPr>
                                <w:p w14:paraId="4366CFDB" w14:textId="77777777" w:rsidR="00AB041C" w:rsidRPr="00460BA2" w:rsidRDefault="00AB041C" w:rsidP="00EB3D64">
                                  <w:pPr>
                                    <w:rPr>
                                      <w:rFonts w:ascii="HG丸ｺﾞｼｯｸM-PRO" w:eastAsia="HG丸ｺﾞｼｯｸM-PRO"/>
                                      <w:sz w:val="22"/>
                                      <w:szCs w:val="22"/>
                                    </w:rPr>
                                  </w:pPr>
                                </w:p>
                              </w:tc>
                              <w:tc>
                                <w:tcPr>
                                  <w:tcW w:w="5230" w:type="dxa"/>
                                  <w:vAlign w:val="center"/>
                                </w:tcPr>
                                <w:p w14:paraId="5A40EE22" w14:textId="77777777" w:rsidR="00AB041C" w:rsidRPr="00460BA2" w:rsidRDefault="00AB041C" w:rsidP="00EB3D64">
                                  <w:pPr>
                                    <w:rPr>
                                      <w:rFonts w:ascii="HG丸ｺﾞｼｯｸM-PRO" w:eastAsia="HG丸ｺﾞｼｯｸM-PRO"/>
                                      <w:sz w:val="22"/>
                                      <w:szCs w:val="22"/>
                                    </w:rPr>
                                  </w:pPr>
                                </w:p>
                              </w:tc>
                            </w:tr>
                            <w:tr w:rsidR="00AB041C" w:rsidRPr="00460BA2" w14:paraId="6875959C" w14:textId="77777777" w:rsidTr="0075656F">
                              <w:trPr>
                                <w:trHeight w:val="567"/>
                              </w:trPr>
                              <w:tc>
                                <w:tcPr>
                                  <w:tcW w:w="5230" w:type="dxa"/>
                                  <w:vAlign w:val="center"/>
                                </w:tcPr>
                                <w:p w14:paraId="78D155FF" w14:textId="77777777" w:rsidR="00AB041C" w:rsidRPr="00460BA2" w:rsidRDefault="00AB041C" w:rsidP="00EB3D64">
                                  <w:pPr>
                                    <w:rPr>
                                      <w:rFonts w:ascii="HG丸ｺﾞｼｯｸM-PRO" w:eastAsia="HG丸ｺﾞｼｯｸM-PRO"/>
                                      <w:sz w:val="22"/>
                                      <w:szCs w:val="22"/>
                                    </w:rPr>
                                  </w:pPr>
                                </w:p>
                              </w:tc>
                              <w:tc>
                                <w:tcPr>
                                  <w:tcW w:w="5230" w:type="dxa"/>
                                  <w:vAlign w:val="center"/>
                                </w:tcPr>
                                <w:p w14:paraId="11DD0E2D" w14:textId="77777777" w:rsidR="00AB041C" w:rsidRPr="00460BA2" w:rsidRDefault="00AB041C" w:rsidP="00EB3D64">
                                  <w:pPr>
                                    <w:rPr>
                                      <w:rFonts w:ascii="HG丸ｺﾞｼｯｸM-PRO" w:eastAsia="HG丸ｺﾞｼｯｸM-PRO"/>
                                      <w:sz w:val="22"/>
                                      <w:szCs w:val="22"/>
                                    </w:rPr>
                                  </w:pPr>
                                </w:p>
                              </w:tc>
                            </w:tr>
                          </w:tbl>
                          <w:p w14:paraId="01F96388" w14:textId="77777777" w:rsidR="00AB041C" w:rsidRPr="00D45F38" w:rsidRDefault="00AB041C" w:rsidP="004C45C2">
                            <w:pPr>
                              <w:rPr>
                                <w:rFonts w:ascii="HG丸ｺﾞｼｯｸM-PRO" w:eastAsia="HG丸ｺﾞｼｯｸM-PRO"/>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DA2BC" id="_x0000_t202" coordsize="21600,21600" o:spt="202" path="m,l,21600r21600,l21600,xe">
                <v:stroke joinstyle="miter"/>
                <v:path gradientshapeok="t" o:connecttype="rect"/>
              </v:shapetype>
              <v:shape id="Text Box 73" o:spid="_x0000_s1028" type="#_x0000_t202" style="position:absolute;left:0;text-align:left;margin-left:-3.1pt;margin-top:8.65pt;width:531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" filled="f" stroked="f">
                <v:textbox inset="5.85pt,.7pt,5.85pt,.7pt">
                  <w:txbxContent>
                    <w:p w14:paraId="153B4F54" w14:textId="77777777" w:rsidR="00AB041C" w:rsidRPr="00D45F38" w:rsidRDefault="00AB041C" w:rsidP="007D6A44">
                      <w:pPr>
                        <w:ind w:firstLineChars="50" w:firstLine="141"/>
                        <w:jc w:val="center"/>
                        <w:rPr>
                          <w:rFonts w:ascii="HG丸ｺﾞｼｯｸM-PRO" w:eastAsia="HG丸ｺﾞｼｯｸM-PRO"/>
                          <w:b/>
                          <w:sz w:val="28"/>
                          <w:szCs w:val="28"/>
                        </w:rPr>
                      </w:pPr>
                      <w:r>
                        <w:rPr>
                          <w:rFonts w:ascii="HG丸ｺﾞｼｯｸM-PRO" w:eastAsia="HG丸ｺﾞｼｯｸM-PRO" w:hint="eastAsia"/>
                          <w:b/>
                          <w:sz w:val="28"/>
                          <w:szCs w:val="28"/>
                        </w:rPr>
                        <w:t>「キラリ燦く職場づくり研究会20</w:t>
                      </w:r>
                      <w:r w:rsidR="004B08DE">
                        <w:rPr>
                          <w:rFonts w:ascii="HG丸ｺﾞｼｯｸM-PRO" w:eastAsia="HG丸ｺﾞｼｯｸM-PRO" w:hint="eastAsia"/>
                          <w:b/>
                          <w:sz w:val="28"/>
                          <w:szCs w:val="28"/>
                        </w:rPr>
                        <w:t>2</w:t>
                      </w:r>
                      <w:r w:rsidR="00AC101A">
                        <w:rPr>
                          <w:rFonts w:ascii="HG丸ｺﾞｼｯｸM-PRO" w:eastAsia="HG丸ｺﾞｼｯｸM-PRO" w:hint="eastAsia"/>
                          <w:b/>
                          <w:sz w:val="28"/>
                          <w:szCs w:val="28"/>
                        </w:rPr>
                        <w:t>２</w:t>
                      </w:r>
                      <w:r w:rsidRPr="00D45F38">
                        <w:rPr>
                          <w:rFonts w:ascii="HG丸ｺﾞｼｯｸM-PRO" w:eastAsia="HG丸ｺﾞｼｯｸM-PRO" w:hint="eastAsia"/>
                          <w:b/>
                          <w:sz w:val="28"/>
                          <w:szCs w:val="28"/>
                        </w:rPr>
                        <w:t>」</w:t>
                      </w:r>
                      <w:r w:rsidR="00C01D40">
                        <w:rPr>
                          <w:rFonts w:ascii="HG丸ｺﾞｼｯｸM-PRO" w:eastAsia="HG丸ｺﾞｼｯｸM-PRO" w:hint="eastAsia"/>
                          <w:b/>
                          <w:sz w:val="28"/>
                          <w:szCs w:val="28"/>
                        </w:rPr>
                        <w:t>（</w:t>
                      </w:r>
                      <w:r w:rsidR="00AC101A">
                        <w:rPr>
                          <w:rFonts w:ascii="HG丸ｺﾞｼｯｸM-PRO" w:eastAsia="HG丸ｺﾞｼｯｸM-PRO" w:hint="eastAsia"/>
                          <w:b/>
                          <w:sz w:val="28"/>
                          <w:szCs w:val="28"/>
                        </w:rPr>
                        <w:t>１０</w:t>
                      </w:r>
                      <w:r w:rsidR="00C01D40">
                        <w:rPr>
                          <w:rFonts w:ascii="HG丸ｺﾞｼｯｸM-PRO" w:eastAsia="HG丸ｺﾞｼｯｸM-PRO" w:hint="eastAsia"/>
                          <w:b/>
                          <w:sz w:val="28"/>
                          <w:szCs w:val="28"/>
                        </w:rPr>
                        <w:t>/</w:t>
                      </w:r>
                      <w:r w:rsidR="00AC101A">
                        <w:rPr>
                          <w:rFonts w:ascii="HG丸ｺﾞｼｯｸM-PRO" w:eastAsia="HG丸ｺﾞｼｯｸM-PRO" w:hint="eastAsia"/>
                          <w:b/>
                          <w:sz w:val="28"/>
                          <w:szCs w:val="28"/>
                        </w:rPr>
                        <w:t>１７</w:t>
                      </w:r>
                      <w:r w:rsidR="00C01D40">
                        <w:rPr>
                          <w:rFonts w:ascii="HG丸ｺﾞｼｯｸM-PRO" w:eastAsia="HG丸ｺﾞｼｯｸM-PRO" w:hint="eastAsia"/>
                          <w:b/>
                          <w:sz w:val="28"/>
                          <w:szCs w:val="28"/>
                        </w:rPr>
                        <w:t>）</w:t>
                      </w:r>
                      <w:r w:rsidRPr="00D45F38">
                        <w:rPr>
                          <w:rFonts w:ascii="HG丸ｺﾞｼｯｸM-PRO" w:eastAsia="HG丸ｺﾞｼｯｸM-PRO" w:hint="eastAsia"/>
                          <w:b/>
                          <w:sz w:val="28"/>
                          <w:szCs w:val="28"/>
                        </w:rPr>
                        <w:t>参加申込書</w:t>
                      </w:r>
                    </w:p>
                    <w:p w14:paraId="1A222DB0" w14:textId="77777777" w:rsidR="00AB041C" w:rsidRPr="00D4725A" w:rsidRDefault="00AB041C" w:rsidP="00D4725A">
                      <w:pPr>
                        <w:ind w:firstLineChars="50" w:firstLine="70"/>
                        <w:rPr>
                          <w:rFonts w:ascii="HG丸ｺﾞｼｯｸM-PRO" w:eastAsia="HG丸ｺﾞｼｯｸM-PRO"/>
                          <w:sz w:val="14"/>
                          <w:szCs w:val="14"/>
                          <w:u w:val="single"/>
                        </w:rPr>
                      </w:pPr>
                    </w:p>
                    <w:p w14:paraId="2C3F8A16" w14:textId="77777777" w:rsidR="00AB041C" w:rsidRPr="00251FBF" w:rsidRDefault="00AB041C" w:rsidP="004C45C2">
                      <w:pPr>
                        <w:ind w:firstLineChars="50" w:firstLine="140"/>
                        <w:rPr>
                          <w:rFonts w:ascii="HG丸ｺﾞｼｯｸM-PRO" w:eastAsia="HG丸ｺﾞｼｯｸM-PRO"/>
                          <w:sz w:val="28"/>
                          <w:szCs w:val="28"/>
                          <w:u w:val="single"/>
                        </w:rPr>
                      </w:pPr>
                      <w:r w:rsidRPr="00251FBF">
                        <w:rPr>
                          <w:rFonts w:ascii="HG丸ｺﾞｼｯｸM-PRO" w:eastAsia="HG丸ｺﾞｼｯｸM-PRO" w:hint="eastAsia"/>
                          <w:sz w:val="28"/>
                          <w:szCs w:val="28"/>
                          <w:u w:val="single"/>
                        </w:rPr>
                        <w:t xml:space="preserve">会社名・団体名　　　　　　　　　　　　　　　　　　　　　　　　　　　　　　　　　　　　　　　</w:t>
                      </w:r>
                    </w:p>
                    <w:p w14:paraId="70ACBACD" w14:textId="77777777" w:rsidR="00F66463" w:rsidRPr="00D4725A" w:rsidRDefault="00F66463" w:rsidP="00D4725A">
                      <w:pPr>
                        <w:ind w:firstLineChars="50" w:firstLine="70"/>
                        <w:rPr>
                          <w:rFonts w:ascii="HG丸ｺﾞｼｯｸM-PRO" w:eastAsia="HG丸ｺﾞｼｯｸM-PRO"/>
                          <w:sz w:val="14"/>
                          <w:szCs w:val="14"/>
                          <w:u w:val="single"/>
                        </w:rPr>
                      </w:pPr>
                    </w:p>
                    <w:p w14:paraId="3545FBC3" w14:textId="73C62935" w:rsidR="00AB041C" w:rsidRPr="00251FBF" w:rsidRDefault="00AB041C" w:rsidP="004C45C2">
                      <w:pPr>
                        <w:ind w:firstLineChars="50" w:firstLine="140"/>
                        <w:rPr>
                          <w:rFonts w:ascii="HG丸ｺﾞｼｯｸM-PRO" w:eastAsia="HG丸ｺﾞｼｯｸM-PRO"/>
                          <w:sz w:val="28"/>
                          <w:szCs w:val="28"/>
                          <w:u w:val="single"/>
                        </w:rPr>
                      </w:pPr>
                      <w:r w:rsidRPr="00251FBF">
                        <w:rPr>
                          <w:rFonts w:ascii="HG丸ｺﾞｼｯｸM-PRO" w:eastAsia="HG丸ｺﾞｼｯｸM-PRO" w:hint="eastAsia"/>
                          <w:sz w:val="28"/>
                          <w:szCs w:val="28"/>
                          <w:u w:val="single"/>
                        </w:rPr>
                        <w:t>TEL</w:t>
                      </w:r>
                      <w:r w:rsidR="00251FBF" w:rsidRPr="00251FBF">
                        <w:rPr>
                          <w:rFonts w:ascii="HG丸ｺﾞｼｯｸM-PRO" w:eastAsia="HG丸ｺﾞｼｯｸM-PRO" w:hint="eastAsia"/>
                          <w:sz w:val="28"/>
                          <w:szCs w:val="28"/>
                          <w:u w:val="single"/>
                        </w:rPr>
                        <w:t>：</w:t>
                      </w:r>
                      <w:r w:rsidRPr="00251FBF">
                        <w:rPr>
                          <w:rFonts w:ascii="HG丸ｺﾞｼｯｸM-PRO" w:eastAsia="HG丸ｺﾞｼｯｸM-PRO" w:hint="eastAsia"/>
                          <w:sz w:val="28"/>
                          <w:szCs w:val="28"/>
                          <w:u w:val="single"/>
                        </w:rPr>
                        <w:t xml:space="preserve">　　　（　　　）　　　　　　</w:t>
                      </w:r>
                      <w:r w:rsidR="00251FBF" w:rsidRPr="00251FBF">
                        <w:rPr>
                          <w:rFonts w:ascii="HG丸ｺﾞｼｯｸM-PRO" w:eastAsia="HG丸ｺﾞｼｯｸM-PRO" w:hint="eastAsia"/>
                          <w:sz w:val="28"/>
                          <w:szCs w:val="28"/>
                          <w:u w:val="single"/>
                        </w:rPr>
                        <w:t xml:space="preserve">E-mail：　　　　　</w:t>
                      </w:r>
                      <w:r w:rsidRPr="00251FBF">
                        <w:rPr>
                          <w:rFonts w:ascii="HG丸ｺﾞｼｯｸM-PRO" w:eastAsia="HG丸ｺﾞｼｯｸM-PRO" w:hint="eastAsia"/>
                          <w:sz w:val="28"/>
                          <w:szCs w:val="28"/>
                          <w:u w:val="single"/>
                        </w:rPr>
                        <w:t xml:space="preserve">　　　　　　　 　　　　</w:t>
                      </w:r>
                    </w:p>
                    <w:p w14:paraId="58D845B9" w14:textId="77777777" w:rsidR="00AB041C" w:rsidRPr="00251FBF" w:rsidRDefault="00AB041C" w:rsidP="00D4725A">
                      <w:pPr>
                        <w:ind w:firstLineChars="50" w:firstLine="50"/>
                        <w:rPr>
                          <w:rFonts w:ascii="HG丸ｺﾞｼｯｸM-PRO" w:eastAsia="HG丸ｺﾞｼｯｸM-PRO"/>
                          <w:sz w:val="10"/>
                          <w:szCs w:val="10"/>
                          <w:u w:val="single"/>
                        </w:rPr>
                      </w:pPr>
                    </w:p>
                    <w:p w14:paraId="6DFF3D8C" w14:textId="77777777" w:rsidR="00F66463" w:rsidRPr="00D4725A" w:rsidRDefault="00F66463" w:rsidP="00D4725A">
                      <w:pPr>
                        <w:ind w:firstLineChars="50" w:firstLine="40"/>
                        <w:rPr>
                          <w:rFonts w:ascii="HG丸ｺﾞｼｯｸM-PRO" w:eastAsia="HG丸ｺﾞｼｯｸM-PRO"/>
                          <w:sz w:val="8"/>
                          <w:szCs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5188"/>
                      </w:tblGrid>
                      <w:tr w:rsidR="00AB041C" w:rsidRPr="00460BA2" w14:paraId="74540C44" w14:textId="77777777" w:rsidTr="005617BD">
                        <w:trPr>
                          <w:trHeight w:val="510"/>
                        </w:trPr>
                        <w:tc>
                          <w:tcPr>
                            <w:tcW w:w="5230" w:type="dxa"/>
                            <w:vAlign w:val="center"/>
                          </w:tcPr>
                          <w:p w14:paraId="73E911EE" w14:textId="77777777" w:rsidR="00AB041C" w:rsidRPr="00460BA2" w:rsidRDefault="00AB041C" w:rsidP="00460BA2">
                            <w:pPr>
                              <w:jc w:val="center"/>
                              <w:rPr>
                                <w:rFonts w:ascii="HG丸ｺﾞｼｯｸM-PRO" w:eastAsia="HG丸ｺﾞｼｯｸM-PRO"/>
                                <w:sz w:val="22"/>
                                <w:szCs w:val="22"/>
                              </w:rPr>
                            </w:pPr>
                            <w:r w:rsidRPr="0098296C">
                              <w:rPr>
                                <w:rFonts w:ascii="HG丸ｺﾞｼｯｸM-PRO" w:eastAsia="HG丸ｺﾞｼｯｸM-PRO" w:hint="eastAsia"/>
                                <w:spacing w:val="36"/>
                                <w:kern w:val="0"/>
                                <w:sz w:val="22"/>
                                <w:szCs w:val="22"/>
                                <w:fitText w:val="1980" w:id="-1398042880"/>
                              </w:rPr>
                              <w:t>所属部署・役</w:t>
                            </w:r>
                            <w:r w:rsidRPr="0098296C">
                              <w:rPr>
                                <w:rFonts w:ascii="HG丸ｺﾞｼｯｸM-PRO" w:eastAsia="HG丸ｺﾞｼｯｸM-PRO" w:hint="eastAsia"/>
                                <w:spacing w:val="4"/>
                                <w:kern w:val="0"/>
                                <w:sz w:val="22"/>
                                <w:szCs w:val="22"/>
                                <w:fitText w:val="1980" w:id="-1398042880"/>
                              </w:rPr>
                              <w:t>職</w:t>
                            </w:r>
                          </w:p>
                        </w:tc>
                        <w:tc>
                          <w:tcPr>
                            <w:tcW w:w="5230" w:type="dxa"/>
                            <w:vAlign w:val="center"/>
                          </w:tcPr>
                          <w:p w14:paraId="4F61C1C9" w14:textId="77777777" w:rsidR="00AB041C" w:rsidRPr="00460BA2" w:rsidRDefault="00AB041C" w:rsidP="00460BA2">
                            <w:pPr>
                              <w:jc w:val="center"/>
                              <w:rPr>
                                <w:rFonts w:ascii="HG丸ｺﾞｼｯｸM-PRO" w:eastAsia="HG丸ｺﾞｼｯｸM-PRO"/>
                                <w:sz w:val="22"/>
                                <w:szCs w:val="22"/>
                              </w:rPr>
                            </w:pPr>
                            <w:r w:rsidRPr="00460BA2">
                              <w:rPr>
                                <w:rFonts w:ascii="HG丸ｺﾞｼｯｸM-PRO" w:eastAsia="HG丸ｺﾞｼｯｸM-PRO" w:hint="eastAsia"/>
                                <w:sz w:val="22"/>
                                <w:szCs w:val="22"/>
                              </w:rPr>
                              <w:t>氏　　　　名</w:t>
                            </w:r>
                          </w:p>
                        </w:tc>
                      </w:tr>
                      <w:tr w:rsidR="00AB041C" w:rsidRPr="00460BA2" w14:paraId="7B172EAE" w14:textId="77777777" w:rsidTr="0075656F">
                        <w:trPr>
                          <w:trHeight w:val="567"/>
                        </w:trPr>
                        <w:tc>
                          <w:tcPr>
                            <w:tcW w:w="5230" w:type="dxa"/>
                            <w:vAlign w:val="center"/>
                          </w:tcPr>
                          <w:p w14:paraId="57677B25" w14:textId="77777777" w:rsidR="00AB041C" w:rsidRPr="00460BA2" w:rsidRDefault="00AB041C" w:rsidP="00EB3D64">
                            <w:pPr>
                              <w:rPr>
                                <w:rFonts w:ascii="HG丸ｺﾞｼｯｸM-PRO" w:eastAsia="HG丸ｺﾞｼｯｸM-PRO"/>
                                <w:sz w:val="22"/>
                                <w:szCs w:val="22"/>
                              </w:rPr>
                            </w:pPr>
                          </w:p>
                        </w:tc>
                        <w:tc>
                          <w:tcPr>
                            <w:tcW w:w="5230" w:type="dxa"/>
                            <w:vAlign w:val="center"/>
                          </w:tcPr>
                          <w:p w14:paraId="37EC30C1" w14:textId="77777777" w:rsidR="00AB041C" w:rsidRPr="00460BA2" w:rsidRDefault="00AB041C" w:rsidP="00EB3D64">
                            <w:pPr>
                              <w:rPr>
                                <w:rFonts w:ascii="HG丸ｺﾞｼｯｸM-PRO" w:eastAsia="HG丸ｺﾞｼｯｸM-PRO"/>
                                <w:sz w:val="22"/>
                                <w:szCs w:val="22"/>
                              </w:rPr>
                            </w:pPr>
                          </w:p>
                        </w:tc>
                      </w:tr>
                      <w:tr w:rsidR="00AB041C" w:rsidRPr="00460BA2" w14:paraId="07FC6592" w14:textId="77777777" w:rsidTr="0075656F">
                        <w:trPr>
                          <w:trHeight w:val="567"/>
                        </w:trPr>
                        <w:tc>
                          <w:tcPr>
                            <w:tcW w:w="5230" w:type="dxa"/>
                            <w:vAlign w:val="center"/>
                          </w:tcPr>
                          <w:p w14:paraId="4366CFDB" w14:textId="77777777" w:rsidR="00AB041C" w:rsidRPr="00460BA2" w:rsidRDefault="00AB041C" w:rsidP="00EB3D64">
                            <w:pPr>
                              <w:rPr>
                                <w:rFonts w:ascii="HG丸ｺﾞｼｯｸM-PRO" w:eastAsia="HG丸ｺﾞｼｯｸM-PRO"/>
                                <w:sz w:val="22"/>
                                <w:szCs w:val="22"/>
                              </w:rPr>
                            </w:pPr>
                          </w:p>
                        </w:tc>
                        <w:tc>
                          <w:tcPr>
                            <w:tcW w:w="5230" w:type="dxa"/>
                            <w:vAlign w:val="center"/>
                          </w:tcPr>
                          <w:p w14:paraId="5A40EE22" w14:textId="77777777" w:rsidR="00AB041C" w:rsidRPr="00460BA2" w:rsidRDefault="00AB041C" w:rsidP="00EB3D64">
                            <w:pPr>
                              <w:rPr>
                                <w:rFonts w:ascii="HG丸ｺﾞｼｯｸM-PRO" w:eastAsia="HG丸ｺﾞｼｯｸM-PRO"/>
                                <w:sz w:val="22"/>
                                <w:szCs w:val="22"/>
                              </w:rPr>
                            </w:pPr>
                          </w:p>
                        </w:tc>
                      </w:tr>
                      <w:tr w:rsidR="00AB041C" w:rsidRPr="00460BA2" w14:paraId="6875959C" w14:textId="77777777" w:rsidTr="0075656F">
                        <w:trPr>
                          <w:trHeight w:val="567"/>
                        </w:trPr>
                        <w:tc>
                          <w:tcPr>
                            <w:tcW w:w="5230" w:type="dxa"/>
                            <w:vAlign w:val="center"/>
                          </w:tcPr>
                          <w:p w14:paraId="78D155FF" w14:textId="77777777" w:rsidR="00AB041C" w:rsidRPr="00460BA2" w:rsidRDefault="00AB041C" w:rsidP="00EB3D64">
                            <w:pPr>
                              <w:rPr>
                                <w:rFonts w:ascii="HG丸ｺﾞｼｯｸM-PRO" w:eastAsia="HG丸ｺﾞｼｯｸM-PRO"/>
                                <w:sz w:val="22"/>
                                <w:szCs w:val="22"/>
                              </w:rPr>
                            </w:pPr>
                          </w:p>
                        </w:tc>
                        <w:tc>
                          <w:tcPr>
                            <w:tcW w:w="5230" w:type="dxa"/>
                            <w:vAlign w:val="center"/>
                          </w:tcPr>
                          <w:p w14:paraId="11DD0E2D" w14:textId="77777777" w:rsidR="00AB041C" w:rsidRPr="00460BA2" w:rsidRDefault="00AB041C" w:rsidP="00EB3D64">
                            <w:pPr>
                              <w:rPr>
                                <w:rFonts w:ascii="HG丸ｺﾞｼｯｸM-PRO" w:eastAsia="HG丸ｺﾞｼｯｸM-PRO"/>
                                <w:sz w:val="22"/>
                                <w:szCs w:val="22"/>
                              </w:rPr>
                            </w:pPr>
                          </w:p>
                        </w:tc>
                      </w:tr>
                    </w:tbl>
                    <w:p w14:paraId="01F96388" w14:textId="77777777" w:rsidR="00AB041C" w:rsidRPr="00D45F38" w:rsidRDefault="00AB041C" w:rsidP="004C45C2">
                      <w:pPr>
                        <w:rPr>
                          <w:rFonts w:ascii="HG丸ｺﾞｼｯｸM-PRO" w:eastAsia="HG丸ｺﾞｼｯｸM-PRO"/>
                          <w:sz w:val="22"/>
                          <w:szCs w:val="22"/>
                        </w:rPr>
                      </w:pPr>
                    </w:p>
                  </w:txbxContent>
                </v:textbox>
              </v:shape>
            </w:pict>
          </mc:Fallback>
        </mc:AlternateContent>
      </w:r>
    </w:p>
    <w:p w14:paraId="1559E1BB" w14:textId="77777777" w:rsidR="00547E91" w:rsidRDefault="00547E91">
      <w:pPr>
        <w:rPr>
          <w:rFonts w:ascii="ＭＳ Ｐゴシック" w:eastAsia="ＭＳ Ｐゴシック" w:hAnsi="ＭＳ Ｐゴシック"/>
          <w:sz w:val="22"/>
          <w:szCs w:val="22"/>
        </w:rPr>
      </w:pPr>
    </w:p>
    <w:p w14:paraId="3435828C" w14:textId="77777777" w:rsidR="00547E91" w:rsidRDefault="00547E91">
      <w:pPr>
        <w:rPr>
          <w:rFonts w:ascii="ＭＳ Ｐゴシック" w:eastAsia="ＭＳ Ｐゴシック" w:hAnsi="ＭＳ Ｐゴシック"/>
          <w:sz w:val="22"/>
          <w:szCs w:val="22"/>
        </w:rPr>
      </w:pPr>
    </w:p>
    <w:p w14:paraId="03DE16DF" w14:textId="77777777" w:rsidR="00547E91" w:rsidRDefault="00547E91">
      <w:pPr>
        <w:rPr>
          <w:rFonts w:ascii="ＭＳ Ｐゴシック" w:eastAsia="ＭＳ Ｐゴシック" w:hAnsi="ＭＳ Ｐゴシック"/>
          <w:sz w:val="22"/>
          <w:szCs w:val="22"/>
        </w:rPr>
      </w:pPr>
    </w:p>
    <w:p w14:paraId="7A200C99" w14:textId="77777777" w:rsidR="00547E91" w:rsidRDefault="00547E91">
      <w:pPr>
        <w:rPr>
          <w:rFonts w:ascii="ＭＳ Ｐゴシック" w:eastAsia="ＭＳ Ｐゴシック" w:hAnsi="ＭＳ Ｐゴシック"/>
          <w:sz w:val="22"/>
          <w:szCs w:val="22"/>
        </w:rPr>
      </w:pPr>
    </w:p>
    <w:p w14:paraId="3A905480" w14:textId="1F6163D6" w:rsidR="00547E91" w:rsidRDefault="00547E91">
      <w:pPr>
        <w:rPr>
          <w:rFonts w:ascii="ＭＳ Ｐゴシック" w:eastAsia="ＭＳ Ｐゴシック" w:hAnsi="ＭＳ Ｐゴシック"/>
          <w:sz w:val="22"/>
          <w:szCs w:val="22"/>
        </w:rPr>
      </w:pPr>
    </w:p>
    <w:p w14:paraId="4E068359" w14:textId="473FBD86" w:rsidR="00547E91" w:rsidRDefault="00547E91">
      <w:pPr>
        <w:rPr>
          <w:rFonts w:ascii="ＭＳ Ｐゴシック" w:eastAsia="ＭＳ Ｐゴシック" w:hAnsi="ＭＳ Ｐゴシック"/>
          <w:sz w:val="22"/>
          <w:szCs w:val="22"/>
        </w:rPr>
      </w:pPr>
    </w:p>
    <w:p w14:paraId="6AE9C6CB" w14:textId="26D10B90" w:rsidR="00547E91" w:rsidRDefault="00547E91">
      <w:pPr>
        <w:rPr>
          <w:rFonts w:ascii="ＭＳ Ｐゴシック" w:eastAsia="ＭＳ Ｐゴシック" w:hAnsi="ＭＳ Ｐゴシック"/>
          <w:sz w:val="22"/>
          <w:szCs w:val="22"/>
        </w:rPr>
      </w:pPr>
    </w:p>
    <w:p w14:paraId="257C554E" w14:textId="33D9E650" w:rsidR="00547E91" w:rsidRDefault="00547E91">
      <w:pPr>
        <w:rPr>
          <w:rFonts w:ascii="ＭＳ Ｐゴシック" w:eastAsia="ＭＳ Ｐゴシック" w:hAnsi="ＭＳ Ｐゴシック"/>
          <w:sz w:val="22"/>
          <w:szCs w:val="22"/>
        </w:rPr>
      </w:pPr>
    </w:p>
    <w:p w14:paraId="2DE1590B" w14:textId="391F98EB" w:rsidR="00547E91" w:rsidRDefault="00547E91">
      <w:pPr>
        <w:rPr>
          <w:rFonts w:ascii="ＭＳ Ｐゴシック" w:eastAsia="ＭＳ Ｐゴシック" w:hAnsi="ＭＳ Ｐゴシック"/>
          <w:sz w:val="22"/>
          <w:szCs w:val="22"/>
        </w:rPr>
      </w:pPr>
    </w:p>
    <w:p w14:paraId="3921CE51" w14:textId="3F20BAED" w:rsidR="00547E91" w:rsidRDefault="00547E91">
      <w:pPr>
        <w:rPr>
          <w:rFonts w:ascii="ＭＳ Ｐゴシック" w:eastAsia="ＭＳ Ｐゴシック" w:hAnsi="ＭＳ Ｐゴシック"/>
          <w:sz w:val="22"/>
          <w:szCs w:val="22"/>
        </w:rPr>
      </w:pPr>
    </w:p>
    <w:p w14:paraId="60F4D2AA" w14:textId="59CFDA93" w:rsidR="00547E91" w:rsidRDefault="00547E91">
      <w:pPr>
        <w:rPr>
          <w:rFonts w:ascii="ＭＳ Ｐゴシック" w:eastAsia="ＭＳ Ｐゴシック" w:hAnsi="ＭＳ Ｐゴシック"/>
          <w:sz w:val="22"/>
          <w:szCs w:val="22"/>
        </w:rPr>
      </w:pPr>
    </w:p>
    <w:p w14:paraId="2B42AA69" w14:textId="11DF4395" w:rsidR="00547E91" w:rsidRDefault="00547E91">
      <w:pPr>
        <w:rPr>
          <w:rFonts w:ascii="ＭＳ Ｐゴシック" w:eastAsia="ＭＳ Ｐゴシック" w:hAnsi="ＭＳ Ｐゴシック"/>
          <w:sz w:val="22"/>
          <w:szCs w:val="22"/>
        </w:rPr>
      </w:pPr>
    </w:p>
    <w:p w14:paraId="37905224" w14:textId="4AED45F2" w:rsidR="00547E91" w:rsidRDefault="00547E91">
      <w:pPr>
        <w:rPr>
          <w:rFonts w:ascii="ＭＳ Ｐゴシック" w:eastAsia="ＭＳ Ｐゴシック" w:hAnsi="ＭＳ Ｐゴシック"/>
          <w:sz w:val="22"/>
          <w:szCs w:val="22"/>
        </w:rPr>
      </w:pPr>
    </w:p>
    <w:p w14:paraId="36ABFA4F" w14:textId="64589BE4" w:rsidR="006434AE" w:rsidRDefault="00251FBF">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3360" behindDoc="0" locked="0" layoutInCell="1" allowOverlap="1" wp14:anchorId="1C761719" wp14:editId="1FB8913F">
                <wp:simplePos x="0" y="0"/>
                <wp:positionH relativeFrom="margin">
                  <wp:posOffset>12700</wp:posOffset>
                </wp:positionH>
                <wp:positionV relativeFrom="paragraph">
                  <wp:posOffset>158750</wp:posOffset>
                </wp:positionV>
                <wp:extent cx="6671945" cy="1847850"/>
                <wp:effectExtent l="0" t="0" r="14605" b="19050"/>
                <wp:wrapNone/>
                <wp:docPr id="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1847850"/>
                        </a:xfrm>
                        <a:prstGeom prst="rect">
                          <a:avLst/>
                        </a:prstGeom>
                        <a:solidFill>
                          <a:srgbClr val="FFFFFF">
                            <a:alpha val="0"/>
                          </a:srgbClr>
                        </a:solidFill>
                        <a:ln w="952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6701BC" w14:textId="13CC488F" w:rsidR="005E5C46" w:rsidRPr="00E5358C" w:rsidRDefault="005E5C46" w:rsidP="005E5C46">
                            <w:pPr>
                              <w:jc w:val="center"/>
                              <w:rPr>
                                <w:rFonts w:ascii="ＭＳ Ｐゴシック" w:eastAsia="ＭＳ Ｐゴシック" w:hAnsi="ＭＳ Ｐゴシック"/>
                                <w:b/>
                                <w:bCs/>
                                <w:sz w:val="28"/>
                                <w:szCs w:val="28"/>
                              </w:rPr>
                            </w:pPr>
                            <w:r w:rsidRPr="00E5358C">
                              <w:rPr>
                                <w:rFonts w:ascii="ＭＳ Ｐゴシック" w:eastAsia="ＭＳ Ｐゴシック" w:hAnsi="ＭＳ Ｐゴシック" w:hint="eastAsia"/>
                                <w:b/>
                                <w:bCs/>
                                <w:sz w:val="28"/>
                                <w:szCs w:val="28"/>
                              </w:rPr>
                              <w:t>第</w:t>
                            </w:r>
                            <w:r w:rsidR="00BB3AA5">
                              <w:rPr>
                                <w:rFonts w:ascii="ＭＳ Ｐゴシック" w:eastAsia="ＭＳ Ｐゴシック" w:hAnsi="ＭＳ Ｐゴシック" w:hint="eastAsia"/>
                                <w:b/>
                                <w:bCs/>
                                <w:sz w:val="28"/>
                                <w:szCs w:val="28"/>
                              </w:rPr>
                              <w:t>１</w:t>
                            </w:r>
                            <w:r w:rsidRPr="00E5358C">
                              <w:rPr>
                                <w:rFonts w:ascii="ＭＳ Ｐゴシック" w:eastAsia="ＭＳ Ｐゴシック" w:hAnsi="ＭＳ Ｐゴシック" w:hint="eastAsia"/>
                                <w:b/>
                                <w:bCs/>
                                <w:sz w:val="28"/>
                                <w:szCs w:val="28"/>
                              </w:rPr>
                              <w:t xml:space="preserve">部講師　</w:t>
                            </w:r>
                            <w:r w:rsidR="00BF5236">
                              <w:rPr>
                                <w:rFonts w:ascii="ＭＳ Ｐゴシック" w:eastAsia="ＭＳ Ｐゴシック" w:hAnsi="ＭＳ Ｐゴシック" w:hint="eastAsia"/>
                                <w:b/>
                                <w:bCs/>
                                <w:sz w:val="28"/>
                                <w:szCs w:val="28"/>
                              </w:rPr>
                              <w:t>石岡</w:t>
                            </w:r>
                            <w:r w:rsidRPr="00EC2197">
                              <w:rPr>
                                <w:rFonts w:ascii="ＭＳ Ｐゴシック" w:eastAsia="ＭＳ Ｐゴシック" w:hAnsi="ＭＳ Ｐゴシック" w:hint="eastAsia"/>
                                <w:b/>
                                <w:bCs/>
                                <w:sz w:val="28"/>
                                <w:szCs w:val="28"/>
                              </w:rPr>
                              <w:t xml:space="preserve"> </w:t>
                            </w:r>
                            <w:r w:rsidR="00BF5236" w:rsidRPr="00EC2197">
                              <w:rPr>
                                <w:rFonts w:ascii="ＭＳ Ｐゴシック" w:eastAsia="ＭＳ Ｐゴシック" w:hAnsi="ＭＳ Ｐゴシック" w:hint="eastAsia"/>
                                <w:b/>
                                <w:bCs/>
                                <w:sz w:val="28"/>
                                <w:szCs w:val="28"/>
                              </w:rPr>
                              <w:t>譲</w:t>
                            </w:r>
                            <w:r w:rsidRPr="00EC2197">
                              <w:rPr>
                                <w:rFonts w:ascii="ＭＳ Ｐゴシック" w:eastAsia="ＭＳ Ｐゴシック" w:hAnsi="ＭＳ Ｐゴシック" w:hint="eastAsia"/>
                                <w:b/>
                                <w:bCs/>
                                <w:sz w:val="28"/>
                                <w:szCs w:val="28"/>
                              </w:rPr>
                              <w:t xml:space="preserve">　氏</w:t>
                            </w:r>
                            <w:r w:rsidRPr="00E5358C">
                              <w:rPr>
                                <w:rFonts w:ascii="ＭＳ Ｐゴシック" w:eastAsia="ＭＳ Ｐゴシック" w:hAnsi="ＭＳ Ｐゴシック" w:hint="eastAsia"/>
                                <w:b/>
                                <w:bCs/>
                                <w:sz w:val="28"/>
                                <w:szCs w:val="28"/>
                              </w:rPr>
                              <w:t xml:space="preserve">　略歴</w:t>
                            </w:r>
                          </w:p>
                          <w:p w14:paraId="26BA6E14" w14:textId="77777777" w:rsidR="003D7826" w:rsidRPr="00925D5E" w:rsidRDefault="003D7826"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【学歴・職歴】</w:t>
                            </w:r>
                          </w:p>
                          <w:p w14:paraId="591DB481" w14:textId="77777777" w:rsidR="003D7826" w:rsidRPr="00925D5E" w:rsidRDefault="003D7826"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青森県立青森高等学校卒業</w:t>
                            </w:r>
                          </w:p>
                          <w:p w14:paraId="63A29E64" w14:textId="77777777" w:rsidR="003D7826" w:rsidRPr="00925D5E" w:rsidRDefault="003D7826"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弘前大学教育学部卒業</w:t>
                            </w:r>
                          </w:p>
                          <w:p w14:paraId="70A340E3" w14:textId="77777777" w:rsidR="005E5C46" w:rsidRPr="00925D5E" w:rsidRDefault="003D7826"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青森県警察官拝命</w:t>
                            </w:r>
                          </w:p>
                          <w:p w14:paraId="41FD2725" w14:textId="77777777" w:rsidR="003D7826" w:rsidRPr="00925D5E" w:rsidRDefault="0074771E"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2022年～</w:t>
                            </w:r>
                            <w:r w:rsidR="003D7826" w:rsidRPr="00925D5E">
                              <w:rPr>
                                <w:rFonts w:ascii="ＭＳ Ｐゴシック" w:eastAsia="ＭＳ Ｐゴシック" w:hAnsi="ＭＳ Ｐゴシック" w:hint="eastAsia"/>
                                <w:sz w:val="19"/>
                                <w:szCs w:val="19"/>
                              </w:rPr>
                              <w:t>青森県警察本部生活安全部生活保安課</w:t>
                            </w:r>
                            <w:r w:rsidRPr="00925D5E">
                              <w:rPr>
                                <w:rFonts w:ascii="ＭＳ Ｐゴシック" w:eastAsia="ＭＳ Ｐゴシック" w:hAnsi="ＭＳ Ｐゴシック" w:hint="eastAsia"/>
                                <w:sz w:val="19"/>
                                <w:szCs w:val="19"/>
                              </w:rPr>
                              <w:t>指導係</w:t>
                            </w:r>
                            <w:r w:rsidR="002E11E8" w:rsidRPr="00925D5E">
                              <w:rPr>
                                <w:rFonts w:ascii="ＭＳ Ｐゴシック" w:eastAsia="ＭＳ Ｐゴシック" w:hAnsi="ＭＳ Ｐゴシック" w:hint="eastAsia"/>
                                <w:sz w:val="19"/>
                                <w:szCs w:val="19"/>
                              </w:rPr>
                              <w:t>勤務</w:t>
                            </w:r>
                          </w:p>
                          <w:p w14:paraId="27D398D3" w14:textId="77777777" w:rsidR="0074771E" w:rsidRPr="00925D5E" w:rsidRDefault="0074771E"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【現活動】</w:t>
                            </w:r>
                          </w:p>
                          <w:p w14:paraId="7B9A9D15" w14:textId="77777777" w:rsidR="005E5C46" w:rsidRPr="00925D5E" w:rsidRDefault="002E11E8"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金融事犯</w:t>
                            </w:r>
                            <w:r w:rsidR="00AD17BB" w:rsidRPr="00925D5E">
                              <w:rPr>
                                <w:rFonts w:ascii="ＭＳ Ｐゴシック" w:eastAsia="ＭＳ Ｐゴシック" w:hAnsi="ＭＳ Ｐゴシック" w:hint="eastAsia"/>
                                <w:sz w:val="19"/>
                                <w:szCs w:val="19"/>
                              </w:rPr>
                              <w:t>・環境事犯・消費者被害事犯・保健衛生事犯等の諸法令</w:t>
                            </w:r>
                            <w:r w:rsidRPr="00925D5E">
                              <w:rPr>
                                <w:rFonts w:ascii="ＭＳ Ｐゴシック" w:eastAsia="ＭＳ Ｐゴシック" w:hAnsi="ＭＳ Ｐゴシック" w:hint="eastAsia"/>
                                <w:sz w:val="19"/>
                                <w:szCs w:val="19"/>
                              </w:rPr>
                              <w:t>を中心とした生活経済事件の捜査に従事</w:t>
                            </w:r>
                          </w:p>
                          <w:p w14:paraId="758924F0" w14:textId="77777777" w:rsidR="002E11E8" w:rsidRPr="00925D5E" w:rsidRDefault="002E11E8"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w:t>
                            </w:r>
                            <w:r w:rsidR="005E5C46" w:rsidRPr="00925D5E">
                              <w:rPr>
                                <w:rFonts w:ascii="ＭＳ Ｐゴシック" w:eastAsia="ＭＳ Ｐゴシック" w:hAnsi="ＭＳ Ｐゴシック"/>
                                <w:sz w:val="19"/>
                                <w:szCs w:val="19"/>
                              </w:rPr>
                              <w:t xml:space="preserve">　</w:t>
                            </w:r>
                            <w:r w:rsidRPr="00925D5E">
                              <w:rPr>
                                <w:rFonts w:ascii="ＭＳ Ｐゴシック" w:eastAsia="ＭＳ Ｐゴシック" w:hAnsi="ＭＳ Ｐゴシック" w:hint="eastAsia"/>
                                <w:sz w:val="19"/>
                                <w:szCs w:val="19"/>
                              </w:rPr>
                              <w:t>営業秘密保護対策官</w:t>
                            </w:r>
                          </w:p>
                          <w:p w14:paraId="295B0433" w14:textId="77777777" w:rsidR="002E11E8" w:rsidRPr="00925D5E" w:rsidRDefault="002E11E8"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　生活経済事犯技能指導官</w:t>
                            </w:r>
                          </w:p>
                          <w:p w14:paraId="68AAC656" w14:textId="6121389A" w:rsidR="0075656F" w:rsidRPr="00925D5E" w:rsidRDefault="00AD17BB"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　人身取引・外国人雇用関係担当官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1719" id="Text Box 157" o:spid="_x0000_s1038" type="#_x0000_t202" style="position:absolute;left:0;text-align:left;margin-left:1pt;margin-top:12.5pt;width:525.35pt;height:1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">
                <v:fill opacity="0"/>
                <v:stroke dashstyle="dashDot"/>
                <v:textbox inset="5.85pt,.7pt,5.85pt,.7pt">
                  <w:txbxContent>
                    <w:p w14:paraId="4C6701BC" w14:textId="13CC488F" w:rsidR="005E5C46" w:rsidRPr="00E5358C" w:rsidRDefault="005E5C46" w:rsidP="005E5C46">
                      <w:pPr>
                        <w:jc w:val="center"/>
                        <w:rPr>
                          <w:rFonts w:ascii="ＭＳ Ｐゴシック" w:eastAsia="ＭＳ Ｐゴシック" w:hAnsi="ＭＳ Ｐゴシック"/>
                          <w:b/>
                          <w:bCs/>
                          <w:sz w:val="28"/>
                          <w:szCs w:val="28"/>
                        </w:rPr>
                      </w:pPr>
                      <w:r w:rsidRPr="00E5358C">
                        <w:rPr>
                          <w:rFonts w:ascii="ＭＳ Ｐゴシック" w:eastAsia="ＭＳ Ｐゴシック" w:hAnsi="ＭＳ Ｐゴシック" w:hint="eastAsia"/>
                          <w:b/>
                          <w:bCs/>
                          <w:sz w:val="28"/>
                          <w:szCs w:val="28"/>
                        </w:rPr>
                        <w:t>第</w:t>
                      </w:r>
                      <w:r w:rsidR="00BB3AA5">
                        <w:rPr>
                          <w:rFonts w:ascii="ＭＳ Ｐゴシック" w:eastAsia="ＭＳ Ｐゴシック" w:hAnsi="ＭＳ Ｐゴシック" w:hint="eastAsia"/>
                          <w:b/>
                          <w:bCs/>
                          <w:sz w:val="28"/>
                          <w:szCs w:val="28"/>
                        </w:rPr>
                        <w:t>１</w:t>
                      </w:r>
                      <w:r w:rsidRPr="00E5358C">
                        <w:rPr>
                          <w:rFonts w:ascii="ＭＳ Ｐゴシック" w:eastAsia="ＭＳ Ｐゴシック" w:hAnsi="ＭＳ Ｐゴシック" w:hint="eastAsia"/>
                          <w:b/>
                          <w:bCs/>
                          <w:sz w:val="28"/>
                          <w:szCs w:val="28"/>
                        </w:rPr>
                        <w:t xml:space="preserve">部講師　</w:t>
                      </w:r>
                      <w:r w:rsidR="00BF5236">
                        <w:rPr>
                          <w:rFonts w:ascii="ＭＳ Ｐゴシック" w:eastAsia="ＭＳ Ｐゴシック" w:hAnsi="ＭＳ Ｐゴシック" w:hint="eastAsia"/>
                          <w:b/>
                          <w:bCs/>
                          <w:sz w:val="28"/>
                          <w:szCs w:val="28"/>
                        </w:rPr>
                        <w:t>石岡</w:t>
                      </w:r>
                      <w:r w:rsidRPr="00EC2197">
                        <w:rPr>
                          <w:rFonts w:ascii="ＭＳ Ｐゴシック" w:eastAsia="ＭＳ Ｐゴシック" w:hAnsi="ＭＳ Ｐゴシック" w:hint="eastAsia"/>
                          <w:b/>
                          <w:bCs/>
                          <w:sz w:val="28"/>
                          <w:szCs w:val="28"/>
                        </w:rPr>
                        <w:t xml:space="preserve"> </w:t>
                      </w:r>
                      <w:r w:rsidR="00BF5236" w:rsidRPr="00EC2197">
                        <w:rPr>
                          <w:rFonts w:ascii="ＭＳ Ｐゴシック" w:eastAsia="ＭＳ Ｐゴシック" w:hAnsi="ＭＳ Ｐゴシック" w:hint="eastAsia"/>
                          <w:b/>
                          <w:bCs/>
                          <w:sz w:val="28"/>
                          <w:szCs w:val="28"/>
                        </w:rPr>
                        <w:t>譲</w:t>
                      </w:r>
                      <w:r w:rsidRPr="00EC2197">
                        <w:rPr>
                          <w:rFonts w:ascii="ＭＳ Ｐゴシック" w:eastAsia="ＭＳ Ｐゴシック" w:hAnsi="ＭＳ Ｐゴシック" w:hint="eastAsia"/>
                          <w:b/>
                          <w:bCs/>
                          <w:sz w:val="28"/>
                          <w:szCs w:val="28"/>
                        </w:rPr>
                        <w:t xml:space="preserve">　氏</w:t>
                      </w:r>
                      <w:r w:rsidRPr="00E5358C">
                        <w:rPr>
                          <w:rFonts w:ascii="ＭＳ Ｐゴシック" w:eastAsia="ＭＳ Ｐゴシック" w:hAnsi="ＭＳ Ｐゴシック" w:hint="eastAsia"/>
                          <w:b/>
                          <w:bCs/>
                          <w:sz w:val="28"/>
                          <w:szCs w:val="28"/>
                        </w:rPr>
                        <w:t xml:space="preserve">　略歴</w:t>
                      </w:r>
                    </w:p>
                    <w:p w14:paraId="26BA6E14" w14:textId="77777777" w:rsidR="003D7826" w:rsidRPr="00925D5E" w:rsidRDefault="003D7826"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【学歴・職歴】</w:t>
                      </w:r>
                    </w:p>
                    <w:p w14:paraId="591DB481" w14:textId="77777777" w:rsidR="003D7826" w:rsidRPr="00925D5E" w:rsidRDefault="003D7826"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青森県立青森高等学校卒業</w:t>
                      </w:r>
                    </w:p>
                    <w:p w14:paraId="63A29E64" w14:textId="77777777" w:rsidR="003D7826" w:rsidRPr="00925D5E" w:rsidRDefault="003D7826"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弘前大学教育学部卒業</w:t>
                      </w:r>
                    </w:p>
                    <w:p w14:paraId="70A340E3" w14:textId="77777777" w:rsidR="005E5C46" w:rsidRPr="00925D5E" w:rsidRDefault="003D7826"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青森県警察官拝命</w:t>
                      </w:r>
                    </w:p>
                    <w:p w14:paraId="41FD2725" w14:textId="77777777" w:rsidR="003D7826" w:rsidRPr="00925D5E" w:rsidRDefault="0074771E"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2022年～</w:t>
                      </w:r>
                      <w:r w:rsidR="003D7826" w:rsidRPr="00925D5E">
                        <w:rPr>
                          <w:rFonts w:ascii="ＭＳ Ｐゴシック" w:eastAsia="ＭＳ Ｐゴシック" w:hAnsi="ＭＳ Ｐゴシック" w:hint="eastAsia"/>
                          <w:sz w:val="19"/>
                          <w:szCs w:val="19"/>
                        </w:rPr>
                        <w:t>青森県警察本部生活安全部生活保安課</w:t>
                      </w:r>
                      <w:r w:rsidRPr="00925D5E">
                        <w:rPr>
                          <w:rFonts w:ascii="ＭＳ Ｐゴシック" w:eastAsia="ＭＳ Ｐゴシック" w:hAnsi="ＭＳ Ｐゴシック" w:hint="eastAsia"/>
                          <w:sz w:val="19"/>
                          <w:szCs w:val="19"/>
                        </w:rPr>
                        <w:t>指導係</w:t>
                      </w:r>
                      <w:r w:rsidR="002E11E8" w:rsidRPr="00925D5E">
                        <w:rPr>
                          <w:rFonts w:ascii="ＭＳ Ｐゴシック" w:eastAsia="ＭＳ Ｐゴシック" w:hAnsi="ＭＳ Ｐゴシック" w:hint="eastAsia"/>
                          <w:sz w:val="19"/>
                          <w:szCs w:val="19"/>
                        </w:rPr>
                        <w:t>勤務</w:t>
                      </w:r>
                    </w:p>
                    <w:p w14:paraId="27D398D3" w14:textId="77777777" w:rsidR="0074771E" w:rsidRPr="00925D5E" w:rsidRDefault="0074771E" w:rsidP="005E5C46">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【現活動】</w:t>
                      </w:r>
                    </w:p>
                    <w:p w14:paraId="7B9A9D15" w14:textId="77777777" w:rsidR="005E5C46" w:rsidRPr="00925D5E" w:rsidRDefault="002E11E8"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金融事犯</w:t>
                      </w:r>
                      <w:r w:rsidR="00AD17BB" w:rsidRPr="00925D5E">
                        <w:rPr>
                          <w:rFonts w:ascii="ＭＳ Ｐゴシック" w:eastAsia="ＭＳ Ｐゴシック" w:hAnsi="ＭＳ Ｐゴシック" w:hint="eastAsia"/>
                          <w:sz w:val="19"/>
                          <w:szCs w:val="19"/>
                        </w:rPr>
                        <w:t>・環境事犯・消費者被害事犯・保健衛生事犯等の諸法令</w:t>
                      </w:r>
                      <w:r w:rsidRPr="00925D5E">
                        <w:rPr>
                          <w:rFonts w:ascii="ＭＳ Ｐゴシック" w:eastAsia="ＭＳ Ｐゴシック" w:hAnsi="ＭＳ Ｐゴシック" w:hint="eastAsia"/>
                          <w:sz w:val="19"/>
                          <w:szCs w:val="19"/>
                        </w:rPr>
                        <w:t>を中心とした生活経済事件の捜査に従事</w:t>
                      </w:r>
                    </w:p>
                    <w:p w14:paraId="758924F0" w14:textId="77777777" w:rsidR="002E11E8" w:rsidRPr="00925D5E" w:rsidRDefault="002E11E8"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w:t>
                      </w:r>
                      <w:r w:rsidR="005E5C46" w:rsidRPr="00925D5E">
                        <w:rPr>
                          <w:rFonts w:ascii="ＭＳ Ｐゴシック" w:eastAsia="ＭＳ Ｐゴシック" w:hAnsi="ＭＳ Ｐゴシック"/>
                          <w:sz w:val="19"/>
                          <w:szCs w:val="19"/>
                        </w:rPr>
                        <w:t xml:space="preserve">　</w:t>
                      </w:r>
                      <w:r w:rsidRPr="00925D5E">
                        <w:rPr>
                          <w:rFonts w:ascii="ＭＳ Ｐゴシック" w:eastAsia="ＭＳ Ｐゴシック" w:hAnsi="ＭＳ Ｐゴシック" w:hint="eastAsia"/>
                          <w:sz w:val="19"/>
                          <w:szCs w:val="19"/>
                        </w:rPr>
                        <w:t>営業秘密保護対策官</w:t>
                      </w:r>
                    </w:p>
                    <w:p w14:paraId="295B0433" w14:textId="77777777" w:rsidR="002E11E8" w:rsidRPr="00925D5E" w:rsidRDefault="002E11E8"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　生活経済事犯技能指導官</w:t>
                      </w:r>
                    </w:p>
                    <w:p w14:paraId="68AAC656" w14:textId="6121389A" w:rsidR="0075656F" w:rsidRPr="00925D5E" w:rsidRDefault="00AD17BB" w:rsidP="00925D5E">
                      <w:pPr>
                        <w:rPr>
                          <w:rFonts w:ascii="ＭＳ Ｐゴシック" w:eastAsia="ＭＳ Ｐゴシック" w:hAnsi="ＭＳ Ｐゴシック"/>
                          <w:sz w:val="19"/>
                          <w:szCs w:val="19"/>
                        </w:rPr>
                      </w:pPr>
                      <w:r w:rsidRPr="00925D5E">
                        <w:rPr>
                          <w:rFonts w:ascii="ＭＳ Ｐゴシック" w:eastAsia="ＭＳ Ｐゴシック" w:hAnsi="ＭＳ Ｐゴシック" w:hint="eastAsia"/>
                          <w:sz w:val="19"/>
                          <w:szCs w:val="19"/>
                        </w:rPr>
                        <w:t>○　人身取引・外国人雇用関係担当官</w:t>
                      </w:r>
                    </w:p>
                  </w:txbxContent>
                </v:textbox>
                <w10:wrap anchorx="margin"/>
              </v:shape>
            </w:pict>
          </mc:Fallback>
        </mc:AlternateContent>
      </w:r>
    </w:p>
    <w:p w14:paraId="2910E8CD" w14:textId="1BECBE98" w:rsidR="00F66463" w:rsidRDefault="00F66463">
      <w:pPr>
        <w:rPr>
          <w:rFonts w:ascii="ＭＳ Ｐゴシック" w:eastAsia="ＭＳ Ｐゴシック" w:hAnsi="ＭＳ Ｐゴシック"/>
          <w:sz w:val="22"/>
          <w:szCs w:val="22"/>
        </w:rPr>
      </w:pPr>
    </w:p>
    <w:p w14:paraId="08BFD658" w14:textId="15ED6E79" w:rsidR="001B74E8" w:rsidRDefault="001B74E8">
      <w:pPr>
        <w:rPr>
          <w:rFonts w:ascii="ＭＳ Ｐゴシック" w:eastAsia="ＭＳ Ｐゴシック" w:hAnsi="ＭＳ Ｐゴシック"/>
          <w:sz w:val="22"/>
          <w:szCs w:val="22"/>
        </w:rPr>
      </w:pPr>
    </w:p>
    <w:p w14:paraId="428EA797" w14:textId="0C587FD4" w:rsidR="002E11E8" w:rsidRDefault="002E11E8">
      <w:pPr>
        <w:rPr>
          <w:rFonts w:ascii="ＭＳ Ｐゴシック" w:eastAsia="ＭＳ Ｐゴシック" w:hAnsi="ＭＳ Ｐゴシック"/>
          <w:sz w:val="22"/>
          <w:szCs w:val="22"/>
        </w:rPr>
      </w:pPr>
    </w:p>
    <w:p w14:paraId="08DB3DF3" w14:textId="1909E278" w:rsidR="0075656F" w:rsidRDefault="0075656F">
      <w:pPr>
        <w:widowControl/>
        <w:jc w:val="left"/>
        <w:rPr>
          <w:rFonts w:ascii="ＭＳ Ｐゴシック" w:eastAsia="ＭＳ Ｐゴシック" w:hAnsi="ＭＳ Ｐゴシック"/>
          <w:sz w:val="22"/>
          <w:szCs w:val="22"/>
        </w:rPr>
      </w:pPr>
    </w:p>
    <w:p w14:paraId="1B19192A" w14:textId="0F207A72" w:rsidR="0075656F" w:rsidRDefault="0075656F">
      <w:pPr>
        <w:widowControl/>
        <w:jc w:val="left"/>
        <w:rPr>
          <w:rFonts w:ascii="ＭＳ Ｐゴシック" w:eastAsia="ＭＳ Ｐゴシック" w:hAnsi="ＭＳ Ｐゴシック"/>
          <w:sz w:val="22"/>
          <w:szCs w:val="22"/>
        </w:rPr>
      </w:pPr>
    </w:p>
    <w:p w14:paraId="3AE98292" w14:textId="5FC8F77A" w:rsidR="0075656F" w:rsidRDefault="0075656F">
      <w:pPr>
        <w:widowControl/>
        <w:jc w:val="left"/>
        <w:rPr>
          <w:rFonts w:ascii="ＭＳ Ｐゴシック" w:eastAsia="ＭＳ Ｐゴシック" w:hAnsi="ＭＳ Ｐゴシック"/>
          <w:sz w:val="22"/>
          <w:szCs w:val="22"/>
        </w:rPr>
      </w:pPr>
    </w:p>
    <w:p w14:paraId="3F5AD435" w14:textId="7B005A9A" w:rsidR="0075656F" w:rsidRDefault="0075656F">
      <w:pPr>
        <w:widowControl/>
        <w:jc w:val="left"/>
        <w:rPr>
          <w:rFonts w:ascii="ＭＳ Ｐゴシック" w:eastAsia="ＭＳ Ｐゴシック" w:hAnsi="ＭＳ Ｐゴシック"/>
          <w:sz w:val="22"/>
          <w:szCs w:val="22"/>
        </w:rPr>
      </w:pPr>
    </w:p>
    <w:p w14:paraId="01D0CF2B" w14:textId="430ED58F" w:rsidR="0075656F" w:rsidRDefault="0075656F">
      <w:pPr>
        <w:widowControl/>
        <w:jc w:val="left"/>
        <w:rPr>
          <w:rFonts w:ascii="ＭＳ Ｐゴシック" w:eastAsia="ＭＳ Ｐゴシック" w:hAnsi="ＭＳ Ｐゴシック"/>
          <w:sz w:val="22"/>
          <w:szCs w:val="22"/>
        </w:rPr>
      </w:pPr>
    </w:p>
    <w:p w14:paraId="50457D60" w14:textId="5FE37F2D" w:rsidR="0075656F" w:rsidRDefault="0075656F">
      <w:pPr>
        <w:widowControl/>
        <w:jc w:val="left"/>
        <w:rPr>
          <w:rFonts w:ascii="ＭＳ Ｐゴシック" w:eastAsia="ＭＳ Ｐゴシック" w:hAnsi="ＭＳ Ｐゴシック"/>
          <w:sz w:val="22"/>
          <w:szCs w:val="22"/>
        </w:rPr>
      </w:pPr>
    </w:p>
    <w:p w14:paraId="1693863B" w14:textId="3B49AFEC" w:rsidR="0075656F" w:rsidRDefault="0075656F">
      <w:pPr>
        <w:widowControl/>
        <w:jc w:val="left"/>
        <w:rPr>
          <w:rFonts w:ascii="ＭＳ Ｐゴシック" w:eastAsia="ＭＳ Ｐゴシック" w:hAnsi="ＭＳ Ｐゴシック"/>
          <w:sz w:val="22"/>
          <w:szCs w:val="22"/>
        </w:rPr>
      </w:pPr>
    </w:p>
    <w:p w14:paraId="45910E2A" w14:textId="4D089736" w:rsidR="0075656F" w:rsidRDefault="00BB3AA5">
      <w:pPr>
        <w:widowControl/>
        <w:jc w:val="left"/>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2336" behindDoc="0" locked="0" layoutInCell="1" allowOverlap="1" wp14:anchorId="57A641E7" wp14:editId="2E72EF3F">
                <wp:simplePos x="0" y="0"/>
                <wp:positionH relativeFrom="column">
                  <wp:posOffset>5080</wp:posOffset>
                </wp:positionH>
                <wp:positionV relativeFrom="paragraph">
                  <wp:posOffset>34290</wp:posOffset>
                </wp:positionV>
                <wp:extent cx="6671945" cy="4003675"/>
                <wp:effectExtent l="0" t="0" r="14605" b="15875"/>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4003675"/>
                        </a:xfrm>
                        <a:prstGeom prst="rect">
                          <a:avLst/>
                        </a:prstGeom>
                        <a:solidFill>
                          <a:srgbClr val="FFFFFF">
                            <a:alpha val="0"/>
                          </a:srgbClr>
                        </a:solidFill>
                        <a:ln w="952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586008" w14:textId="64F92F8C" w:rsidR="00E5358C" w:rsidRPr="00E5358C" w:rsidRDefault="00E5358C" w:rsidP="00E5358C">
                            <w:pPr>
                              <w:jc w:val="center"/>
                              <w:rPr>
                                <w:rFonts w:ascii="ＭＳ Ｐゴシック" w:eastAsia="ＭＳ Ｐゴシック" w:hAnsi="ＭＳ Ｐゴシック"/>
                                <w:b/>
                                <w:bCs/>
                                <w:sz w:val="28"/>
                                <w:szCs w:val="28"/>
                              </w:rPr>
                            </w:pPr>
                            <w:r w:rsidRPr="00E5358C">
                              <w:rPr>
                                <w:rFonts w:ascii="ＭＳ Ｐゴシック" w:eastAsia="ＭＳ Ｐゴシック" w:hAnsi="ＭＳ Ｐゴシック" w:hint="eastAsia"/>
                                <w:b/>
                                <w:bCs/>
                                <w:sz w:val="28"/>
                                <w:szCs w:val="28"/>
                              </w:rPr>
                              <w:t>第</w:t>
                            </w:r>
                            <w:r w:rsidR="00BB3AA5">
                              <w:rPr>
                                <w:rFonts w:ascii="ＭＳ Ｐゴシック" w:eastAsia="ＭＳ Ｐゴシック" w:hAnsi="ＭＳ Ｐゴシック" w:hint="eastAsia"/>
                                <w:b/>
                                <w:bCs/>
                                <w:sz w:val="28"/>
                                <w:szCs w:val="28"/>
                              </w:rPr>
                              <w:t>２</w:t>
                            </w:r>
                            <w:r w:rsidRPr="00E5358C">
                              <w:rPr>
                                <w:rFonts w:ascii="ＭＳ Ｐゴシック" w:eastAsia="ＭＳ Ｐゴシック" w:hAnsi="ＭＳ Ｐゴシック" w:hint="eastAsia"/>
                                <w:b/>
                                <w:bCs/>
                                <w:sz w:val="28"/>
                                <w:szCs w:val="28"/>
                              </w:rPr>
                              <w:t>部講師　城内</w:t>
                            </w:r>
                            <w:r w:rsidRPr="00E5358C">
                              <w:rPr>
                                <w:rFonts w:ascii="ＭＳ Ｐゴシック" w:eastAsia="ＭＳ Ｐゴシック" w:hAnsi="ＭＳ Ｐゴシック"/>
                                <w:b/>
                                <w:bCs/>
                                <w:sz w:val="28"/>
                                <w:szCs w:val="28"/>
                              </w:rPr>
                              <w:t xml:space="preserve"> 博　氏</w:t>
                            </w:r>
                            <w:r w:rsidRPr="00E5358C">
                              <w:rPr>
                                <w:rFonts w:ascii="ＭＳ Ｐゴシック" w:eastAsia="ＭＳ Ｐゴシック" w:hAnsi="ＭＳ Ｐゴシック" w:hint="eastAsia"/>
                                <w:b/>
                                <w:bCs/>
                                <w:sz w:val="28"/>
                                <w:szCs w:val="28"/>
                              </w:rPr>
                              <w:t xml:space="preserve">　略歴</w:t>
                            </w:r>
                          </w:p>
                          <w:p w14:paraId="2168F9DC" w14:textId="77777777" w:rsidR="005E5C46" w:rsidRPr="00EC2197" w:rsidRDefault="005E5C46" w:rsidP="005E5C46">
                            <w:pPr>
                              <w:rPr>
                                <w:rFonts w:ascii="ＭＳ Ｐゴシック" w:eastAsia="ＭＳ Ｐゴシック" w:hAnsi="ＭＳ Ｐゴシック"/>
                                <w:b/>
                                <w:bCs/>
                                <w:sz w:val="19"/>
                                <w:szCs w:val="19"/>
                              </w:rPr>
                            </w:pPr>
                            <w:r>
                              <w:rPr>
                                <w:rFonts w:hint="eastAsia"/>
                              </w:rPr>
                              <w:t xml:space="preserve">　</w:t>
                            </w:r>
                            <w:r w:rsidRPr="00EC2197">
                              <w:rPr>
                                <w:rFonts w:ascii="ＭＳ Ｐゴシック" w:eastAsia="ＭＳ Ｐゴシック" w:hAnsi="ＭＳ Ｐゴシック" w:hint="eastAsia"/>
                                <w:b/>
                                <w:bCs/>
                                <w:sz w:val="19"/>
                                <w:szCs w:val="19"/>
                              </w:rPr>
                              <w:t>【学歴・職歴】</w:t>
                            </w:r>
                          </w:p>
                          <w:p w14:paraId="5346366D"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1970年　岩手県立宮古高等学校卒業</w:t>
                            </w:r>
                          </w:p>
                          <w:p w14:paraId="47A2D4B4"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1978年　早稲田大学大学院理工学研究科応用化学専攻博士課程前期修了</w:t>
                            </w:r>
                          </w:p>
                          <w:p w14:paraId="4CC6E6D0"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1985年　秋田大学医学部卒業</w:t>
                            </w:r>
                          </w:p>
                          <w:p w14:paraId="0591A936"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1985年　労働省産業医学総合研究所勤務</w:t>
                            </w:r>
                          </w:p>
                          <w:p w14:paraId="40152275"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2002年　同上　退職</w:t>
                            </w:r>
                          </w:p>
                          <w:p w14:paraId="05D7B1EF"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 xml:space="preserve">2002年　日本大学理工学部　勤務（教授）　</w:t>
                            </w:r>
                          </w:p>
                          <w:p w14:paraId="3ED1BF9E"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2020年　日本大学理工学部　定年退職</w:t>
                            </w:r>
                          </w:p>
                          <w:p w14:paraId="0FB0E72B"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2020年　労働安全衛生総合研究所　化学物質情報管理研究センター勤務</w:t>
                            </w:r>
                          </w:p>
                          <w:p w14:paraId="10A11D23" w14:textId="77777777" w:rsidR="005E5C46" w:rsidRPr="00EC2197" w:rsidRDefault="005E5C46" w:rsidP="005E5C46">
                            <w:pPr>
                              <w:rPr>
                                <w:rFonts w:ascii="ＭＳ Ｐゴシック" w:eastAsia="ＭＳ Ｐゴシック" w:hAnsi="ＭＳ Ｐゴシック"/>
                                <w:b/>
                                <w:bCs/>
                                <w:sz w:val="19"/>
                                <w:szCs w:val="19"/>
                              </w:rPr>
                            </w:pPr>
                            <w:r w:rsidRPr="00EC2197">
                              <w:rPr>
                                <w:rFonts w:ascii="ＭＳ Ｐゴシック" w:eastAsia="ＭＳ Ｐゴシック" w:hAnsi="ＭＳ Ｐゴシック" w:hint="eastAsia"/>
                                <w:b/>
                                <w:bCs/>
                                <w:sz w:val="19"/>
                                <w:szCs w:val="19"/>
                              </w:rPr>
                              <w:t>【社会的活動】</w:t>
                            </w:r>
                          </w:p>
                          <w:p w14:paraId="0FE78A41" w14:textId="77777777" w:rsidR="00390207"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国際連合経済社会理事会「化学品の分類および表示に関する世界調和システム（</w:t>
                            </w:r>
                            <w:r w:rsidRPr="00EC2197">
                              <w:rPr>
                                <w:rFonts w:ascii="ＭＳ Ｐゴシック" w:eastAsia="ＭＳ Ｐゴシック" w:hAnsi="ＭＳ Ｐゴシック"/>
                                <w:sz w:val="19"/>
                                <w:szCs w:val="19"/>
                              </w:rPr>
                              <w:t>GHS）専門家小委員会」委員</w:t>
                            </w:r>
                          </w:p>
                          <w:p w14:paraId="40AF9E7A" w14:textId="77777777" w:rsidR="005E5C46" w:rsidRPr="00EC2197" w:rsidRDefault="005E5C46" w:rsidP="00390207">
                            <w:pPr>
                              <w:ind w:firstLineChars="50" w:firstLine="95"/>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（2001年～現在、2008年から日本代表団長）</w:t>
                            </w:r>
                          </w:p>
                          <w:p w14:paraId="2C5F975F"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厚生労働省　労働政策審議会</w:t>
                            </w:r>
                            <w:r w:rsidRPr="00EC2197">
                              <w:rPr>
                                <w:rFonts w:ascii="ＭＳ Ｐゴシック" w:eastAsia="ＭＳ Ｐゴシック" w:hAnsi="ＭＳ Ｐゴシック"/>
                                <w:sz w:val="19"/>
                                <w:szCs w:val="19"/>
                              </w:rPr>
                              <w:t xml:space="preserve"> 安全衛生分科会 委員（2013年～2018年、2019年から分科会長）</w:t>
                            </w:r>
                          </w:p>
                          <w:p w14:paraId="6A3EE450"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厚生労働省　職場における化学物質管理の今後のあり方に関する検討会　座長（</w:t>
                            </w:r>
                            <w:r w:rsidRPr="00EC2197">
                              <w:rPr>
                                <w:rFonts w:ascii="ＭＳ Ｐゴシック" w:eastAsia="ＭＳ Ｐゴシック" w:hAnsi="ＭＳ Ｐゴシック"/>
                                <w:sz w:val="19"/>
                                <w:szCs w:val="19"/>
                              </w:rPr>
                              <w:t>2019年～2021年）</w:t>
                            </w:r>
                          </w:p>
                          <w:p w14:paraId="09C9B1E0"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日本産業規格</w:t>
                            </w:r>
                            <w:r w:rsidRPr="00EC2197">
                              <w:rPr>
                                <w:rFonts w:ascii="ＭＳ Ｐゴシック" w:eastAsia="ＭＳ Ｐゴシック" w:hAnsi="ＭＳ Ｐゴシック"/>
                                <w:sz w:val="19"/>
                                <w:szCs w:val="19"/>
                              </w:rPr>
                              <w:t xml:space="preserve"> GHS関連JIS原案作成委員会　委員長（2015年～2018年）など</w:t>
                            </w:r>
                          </w:p>
                          <w:p w14:paraId="19B98591" w14:textId="77777777" w:rsidR="005E5C46" w:rsidRPr="00EC2197" w:rsidRDefault="005E5C46" w:rsidP="005E5C46">
                            <w:pPr>
                              <w:rPr>
                                <w:rFonts w:ascii="ＭＳ Ｐゴシック" w:eastAsia="ＭＳ Ｐゴシック" w:hAnsi="ＭＳ Ｐゴシック"/>
                                <w:b/>
                                <w:bCs/>
                                <w:sz w:val="19"/>
                                <w:szCs w:val="19"/>
                              </w:rPr>
                            </w:pPr>
                            <w:r w:rsidRPr="00EC2197">
                              <w:rPr>
                                <w:rFonts w:ascii="ＭＳ Ｐゴシック" w:eastAsia="ＭＳ Ｐゴシック" w:hAnsi="ＭＳ Ｐゴシック" w:hint="eastAsia"/>
                                <w:b/>
                                <w:bCs/>
                                <w:sz w:val="19"/>
                                <w:szCs w:val="19"/>
                              </w:rPr>
                              <w:t>【執筆等】</w:t>
                            </w:r>
                          </w:p>
                          <w:p w14:paraId="7D45BF13"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化学物質とどうつきあうか―管理のすすめ方―、中央労働災害防止協会、</w:t>
                            </w:r>
                            <w:r w:rsidRPr="00EC2197">
                              <w:rPr>
                                <w:rFonts w:ascii="ＭＳ Ｐゴシック" w:eastAsia="ＭＳ Ｐゴシック" w:hAnsi="ＭＳ Ｐゴシック"/>
                                <w:sz w:val="19"/>
                                <w:szCs w:val="19"/>
                              </w:rPr>
                              <w:t>2009</w:t>
                            </w:r>
                          </w:p>
                          <w:p w14:paraId="77C02CF7"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目で見る職業病と労働環境、中央労働災害防止協会、</w:t>
                            </w:r>
                            <w:r w:rsidRPr="00EC2197">
                              <w:rPr>
                                <w:rFonts w:ascii="ＭＳ Ｐゴシック" w:eastAsia="ＭＳ Ｐゴシック" w:hAnsi="ＭＳ Ｐゴシック"/>
                                <w:sz w:val="19"/>
                                <w:szCs w:val="19"/>
                              </w:rPr>
                              <w:t>2011</w:t>
                            </w:r>
                          </w:p>
                          <w:p w14:paraId="228A03AE"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産業保健マニュアル、（化学物質の表示制度）</w:t>
                            </w:r>
                            <w:r w:rsidRPr="00EC2197">
                              <w:rPr>
                                <w:rFonts w:ascii="ＭＳ Ｐゴシック" w:eastAsia="ＭＳ Ｐゴシック" w:hAnsi="ＭＳ Ｐゴシック"/>
                                <w:sz w:val="19"/>
                                <w:szCs w:val="19"/>
                              </w:rPr>
                              <w:t>273-276頁、南山堂、2013</w:t>
                            </w:r>
                          </w:p>
                          <w:p w14:paraId="23BBFF1B"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化学便覧　応用化学編　第</w:t>
                            </w:r>
                            <w:r w:rsidRPr="00EC2197">
                              <w:rPr>
                                <w:rFonts w:ascii="ＭＳ Ｐゴシック" w:eastAsia="ＭＳ Ｐゴシック" w:hAnsi="ＭＳ Ｐゴシック"/>
                                <w:sz w:val="19"/>
                                <w:szCs w:val="19"/>
                              </w:rPr>
                              <w:t>7版、2.4.3　化学物質の危険有害性の分類と表示　156-160頁、丸善、2014</w:t>
                            </w:r>
                          </w:p>
                          <w:p w14:paraId="7E3680ED"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改訂建築物の環境衛生管理、（上巻）</w:t>
                            </w:r>
                            <w:r w:rsidRPr="00EC2197">
                              <w:rPr>
                                <w:rFonts w:ascii="ＭＳ Ｐゴシック" w:eastAsia="ＭＳ Ｐゴシック" w:hAnsi="ＭＳ Ｐゴシック"/>
                                <w:sz w:val="19"/>
                                <w:szCs w:val="19"/>
                              </w:rPr>
                              <w:t>309-315頁、日本建築衛生管理教育センター、2015</w:t>
                            </w:r>
                          </w:p>
                          <w:p w14:paraId="0BFD074D"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産業医の職務</w:t>
                            </w:r>
                            <w:r w:rsidRPr="00EC2197">
                              <w:rPr>
                                <w:rFonts w:ascii="ＭＳ Ｐゴシック" w:eastAsia="ＭＳ Ｐゴシック" w:hAnsi="ＭＳ Ｐゴシック"/>
                                <w:sz w:val="19"/>
                                <w:szCs w:val="19"/>
                              </w:rPr>
                              <w:t>Q&amp;A　第10版、356-359、産業医学振興財団、2014</w:t>
                            </w:r>
                          </w:p>
                          <w:p w14:paraId="050DCA8D"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はじめようリスクアセスメント　実践職場の化学品管理、化学工業日報社、</w:t>
                            </w:r>
                            <w:r w:rsidRPr="00EC2197">
                              <w:rPr>
                                <w:rFonts w:ascii="ＭＳ Ｐゴシック" w:eastAsia="ＭＳ Ｐゴシック" w:hAnsi="ＭＳ Ｐゴシック"/>
                                <w:sz w:val="19"/>
                                <w:szCs w:val="19"/>
                              </w:rPr>
                              <w:t>2016</w:t>
                            </w:r>
                          </w:p>
                          <w:p w14:paraId="7D2031D3" w14:textId="77777777" w:rsidR="00E5358C"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GHS分類演習改訂版ーGHSが分類できる人材育成へー、化学工業日報社、2019　など</w:t>
                            </w:r>
                          </w:p>
                          <w:p w14:paraId="57246B1B" w14:textId="77777777" w:rsidR="00E5358C" w:rsidRPr="002D4D8D" w:rsidRDefault="00E5358C" w:rsidP="00E5358C">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641E7" id="Text Box 156" o:spid="_x0000_s1039" type="#_x0000_t202" style="position:absolute;margin-left:.4pt;margin-top:2.7pt;width:525.35pt;height:3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">
                <v:fill opacity="0"/>
                <v:stroke dashstyle="dashDot"/>
                <v:textbox inset="5.85pt,.7pt,5.85pt,.7pt">
                  <w:txbxContent>
                    <w:p w14:paraId="68586008" w14:textId="64F92F8C" w:rsidR="00E5358C" w:rsidRPr="00E5358C" w:rsidRDefault="00E5358C" w:rsidP="00E5358C">
                      <w:pPr>
                        <w:jc w:val="center"/>
                        <w:rPr>
                          <w:rFonts w:ascii="ＭＳ Ｐゴシック" w:eastAsia="ＭＳ Ｐゴシック" w:hAnsi="ＭＳ Ｐゴシック"/>
                          <w:b/>
                          <w:bCs/>
                          <w:sz w:val="28"/>
                          <w:szCs w:val="28"/>
                        </w:rPr>
                      </w:pPr>
                      <w:r w:rsidRPr="00E5358C">
                        <w:rPr>
                          <w:rFonts w:ascii="ＭＳ Ｐゴシック" w:eastAsia="ＭＳ Ｐゴシック" w:hAnsi="ＭＳ Ｐゴシック" w:hint="eastAsia"/>
                          <w:b/>
                          <w:bCs/>
                          <w:sz w:val="28"/>
                          <w:szCs w:val="28"/>
                        </w:rPr>
                        <w:t>第</w:t>
                      </w:r>
                      <w:r w:rsidR="00BB3AA5">
                        <w:rPr>
                          <w:rFonts w:ascii="ＭＳ Ｐゴシック" w:eastAsia="ＭＳ Ｐゴシック" w:hAnsi="ＭＳ Ｐゴシック" w:hint="eastAsia"/>
                          <w:b/>
                          <w:bCs/>
                          <w:sz w:val="28"/>
                          <w:szCs w:val="28"/>
                        </w:rPr>
                        <w:t>２</w:t>
                      </w:r>
                      <w:r w:rsidRPr="00E5358C">
                        <w:rPr>
                          <w:rFonts w:ascii="ＭＳ Ｐゴシック" w:eastAsia="ＭＳ Ｐゴシック" w:hAnsi="ＭＳ Ｐゴシック" w:hint="eastAsia"/>
                          <w:b/>
                          <w:bCs/>
                          <w:sz w:val="28"/>
                          <w:szCs w:val="28"/>
                        </w:rPr>
                        <w:t>部講師　城内</w:t>
                      </w:r>
                      <w:r w:rsidRPr="00E5358C">
                        <w:rPr>
                          <w:rFonts w:ascii="ＭＳ Ｐゴシック" w:eastAsia="ＭＳ Ｐゴシック" w:hAnsi="ＭＳ Ｐゴシック"/>
                          <w:b/>
                          <w:bCs/>
                          <w:sz w:val="28"/>
                          <w:szCs w:val="28"/>
                        </w:rPr>
                        <w:t xml:space="preserve"> 博　氏</w:t>
                      </w:r>
                      <w:r w:rsidRPr="00E5358C">
                        <w:rPr>
                          <w:rFonts w:ascii="ＭＳ Ｐゴシック" w:eastAsia="ＭＳ Ｐゴシック" w:hAnsi="ＭＳ Ｐゴシック" w:hint="eastAsia"/>
                          <w:b/>
                          <w:bCs/>
                          <w:sz w:val="28"/>
                          <w:szCs w:val="28"/>
                        </w:rPr>
                        <w:t xml:space="preserve">　略歴</w:t>
                      </w:r>
                    </w:p>
                    <w:p w14:paraId="2168F9DC" w14:textId="77777777" w:rsidR="005E5C46" w:rsidRPr="00EC2197" w:rsidRDefault="005E5C46" w:rsidP="005E5C46">
                      <w:pPr>
                        <w:rPr>
                          <w:rFonts w:ascii="ＭＳ Ｐゴシック" w:eastAsia="ＭＳ Ｐゴシック" w:hAnsi="ＭＳ Ｐゴシック"/>
                          <w:b/>
                          <w:bCs/>
                          <w:sz w:val="19"/>
                          <w:szCs w:val="19"/>
                        </w:rPr>
                      </w:pPr>
                      <w:r>
                        <w:rPr>
                          <w:rFonts w:hint="eastAsia"/>
                        </w:rPr>
                        <w:t xml:space="preserve">　</w:t>
                      </w:r>
                      <w:r w:rsidRPr="00EC2197">
                        <w:rPr>
                          <w:rFonts w:ascii="ＭＳ Ｐゴシック" w:eastAsia="ＭＳ Ｐゴシック" w:hAnsi="ＭＳ Ｐゴシック" w:hint="eastAsia"/>
                          <w:b/>
                          <w:bCs/>
                          <w:sz w:val="19"/>
                          <w:szCs w:val="19"/>
                        </w:rPr>
                        <w:t>【学歴・職歴】</w:t>
                      </w:r>
                    </w:p>
                    <w:p w14:paraId="5346366D"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1970年　岩手県立宮古高等学校卒業</w:t>
                      </w:r>
                    </w:p>
                    <w:p w14:paraId="47A2D4B4"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1978年　早稲田大学大学院理工学研究科応用化学専攻博士課程前期修了</w:t>
                      </w:r>
                    </w:p>
                    <w:p w14:paraId="4CC6E6D0"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1985年　秋田大学医学部卒業</w:t>
                      </w:r>
                    </w:p>
                    <w:p w14:paraId="0591A936"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1985年　労働省産業医学総合研究所勤務</w:t>
                      </w:r>
                    </w:p>
                    <w:p w14:paraId="40152275"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2002年　同上　退職</w:t>
                      </w:r>
                    </w:p>
                    <w:p w14:paraId="05D7B1EF"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 xml:space="preserve">2002年　日本大学理工学部　勤務（教授）　</w:t>
                      </w:r>
                    </w:p>
                    <w:p w14:paraId="3ED1BF9E"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2020年　日本大学理工学部　定年退職</w:t>
                      </w:r>
                    </w:p>
                    <w:p w14:paraId="0FB0E72B"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2020年　労働安全衛生総合研究所　化学物質情報管理研究センター勤務</w:t>
                      </w:r>
                    </w:p>
                    <w:p w14:paraId="10A11D23" w14:textId="77777777" w:rsidR="005E5C46" w:rsidRPr="00EC2197" w:rsidRDefault="005E5C46" w:rsidP="005E5C46">
                      <w:pPr>
                        <w:rPr>
                          <w:rFonts w:ascii="ＭＳ Ｐゴシック" w:eastAsia="ＭＳ Ｐゴシック" w:hAnsi="ＭＳ Ｐゴシック"/>
                          <w:b/>
                          <w:bCs/>
                          <w:sz w:val="19"/>
                          <w:szCs w:val="19"/>
                        </w:rPr>
                      </w:pPr>
                      <w:r w:rsidRPr="00EC2197">
                        <w:rPr>
                          <w:rFonts w:ascii="ＭＳ Ｐゴシック" w:eastAsia="ＭＳ Ｐゴシック" w:hAnsi="ＭＳ Ｐゴシック" w:hint="eastAsia"/>
                          <w:b/>
                          <w:bCs/>
                          <w:sz w:val="19"/>
                          <w:szCs w:val="19"/>
                        </w:rPr>
                        <w:t>【社会的活動】</w:t>
                      </w:r>
                    </w:p>
                    <w:p w14:paraId="0FE78A41" w14:textId="77777777" w:rsidR="00390207"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国際連合経済社会理事会「化学品の分類および表示に関する世界調和システム（</w:t>
                      </w:r>
                      <w:r w:rsidRPr="00EC2197">
                        <w:rPr>
                          <w:rFonts w:ascii="ＭＳ Ｐゴシック" w:eastAsia="ＭＳ Ｐゴシック" w:hAnsi="ＭＳ Ｐゴシック"/>
                          <w:sz w:val="19"/>
                          <w:szCs w:val="19"/>
                        </w:rPr>
                        <w:t>GHS）専門家小委員会」委員</w:t>
                      </w:r>
                    </w:p>
                    <w:p w14:paraId="40AF9E7A" w14:textId="77777777" w:rsidR="005E5C46" w:rsidRPr="00EC2197" w:rsidRDefault="005E5C46" w:rsidP="00390207">
                      <w:pPr>
                        <w:ind w:firstLineChars="50" w:firstLine="95"/>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（2001年～現在、2008年から日本代表団長）</w:t>
                      </w:r>
                    </w:p>
                    <w:p w14:paraId="2C5F975F"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厚生労働省　労働政策審議会</w:t>
                      </w:r>
                      <w:r w:rsidRPr="00EC2197">
                        <w:rPr>
                          <w:rFonts w:ascii="ＭＳ Ｐゴシック" w:eastAsia="ＭＳ Ｐゴシック" w:hAnsi="ＭＳ Ｐゴシック"/>
                          <w:sz w:val="19"/>
                          <w:szCs w:val="19"/>
                        </w:rPr>
                        <w:t xml:space="preserve"> 安全衛生分科会 委員（2013年～2018年、2019年から分科会長）</w:t>
                      </w:r>
                    </w:p>
                    <w:p w14:paraId="6A3EE450"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厚生労働省　職場における化学物質管理の今後のあり方に関する検討会　座長（</w:t>
                      </w:r>
                      <w:r w:rsidRPr="00EC2197">
                        <w:rPr>
                          <w:rFonts w:ascii="ＭＳ Ｐゴシック" w:eastAsia="ＭＳ Ｐゴシック" w:hAnsi="ＭＳ Ｐゴシック"/>
                          <w:sz w:val="19"/>
                          <w:szCs w:val="19"/>
                        </w:rPr>
                        <w:t>2019年～2021年）</w:t>
                      </w:r>
                    </w:p>
                    <w:p w14:paraId="09C9B1E0"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日本産業規格</w:t>
                      </w:r>
                      <w:r w:rsidRPr="00EC2197">
                        <w:rPr>
                          <w:rFonts w:ascii="ＭＳ Ｐゴシック" w:eastAsia="ＭＳ Ｐゴシック" w:hAnsi="ＭＳ Ｐゴシック"/>
                          <w:sz w:val="19"/>
                          <w:szCs w:val="19"/>
                        </w:rPr>
                        <w:t xml:space="preserve"> GHS関連JIS原案作成委員会　委員長（2015年～2018年）など</w:t>
                      </w:r>
                    </w:p>
                    <w:p w14:paraId="19B98591" w14:textId="77777777" w:rsidR="005E5C46" w:rsidRPr="00EC2197" w:rsidRDefault="005E5C46" w:rsidP="005E5C46">
                      <w:pPr>
                        <w:rPr>
                          <w:rFonts w:ascii="ＭＳ Ｐゴシック" w:eastAsia="ＭＳ Ｐゴシック" w:hAnsi="ＭＳ Ｐゴシック"/>
                          <w:b/>
                          <w:bCs/>
                          <w:sz w:val="19"/>
                          <w:szCs w:val="19"/>
                        </w:rPr>
                      </w:pPr>
                      <w:r w:rsidRPr="00EC2197">
                        <w:rPr>
                          <w:rFonts w:ascii="ＭＳ Ｐゴシック" w:eastAsia="ＭＳ Ｐゴシック" w:hAnsi="ＭＳ Ｐゴシック" w:hint="eastAsia"/>
                          <w:b/>
                          <w:bCs/>
                          <w:sz w:val="19"/>
                          <w:szCs w:val="19"/>
                        </w:rPr>
                        <w:t>【執筆等】</w:t>
                      </w:r>
                    </w:p>
                    <w:p w14:paraId="7D45BF13"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化学物質とどうつきあうか―管理のすすめ方―、中央労働災害防止協会、</w:t>
                      </w:r>
                      <w:r w:rsidRPr="00EC2197">
                        <w:rPr>
                          <w:rFonts w:ascii="ＭＳ Ｐゴシック" w:eastAsia="ＭＳ Ｐゴシック" w:hAnsi="ＭＳ Ｐゴシック"/>
                          <w:sz w:val="19"/>
                          <w:szCs w:val="19"/>
                        </w:rPr>
                        <w:t>2009</w:t>
                      </w:r>
                    </w:p>
                    <w:p w14:paraId="77C02CF7"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目で見る職業病と労働環境、中央労働災害防止協会、</w:t>
                      </w:r>
                      <w:r w:rsidRPr="00EC2197">
                        <w:rPr>
                          <w:rFonts w:ascii="ＭＳ Ｐゴシック" w:eastAsia="ＭＳ Ｐゴシック" w:hAnsi="ＭＳ Ｐゴシック"/>
                          <w:sz w:val="19"/>
                          <w:szCs w:val="19"/>
                        </w:rPr>
                        <w:t>2011</w:t>
                      </w:r>
                    </w:p>
                    <w:p w14:paraId="228A03AE"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産業保健マニュアル、（化学物質の表示制度）</w:t>
                      </w:r>
                      <w:r w:rsidRPr="00EC2197">
                        <w:rPr>
                          <w:rFonts w:ascii="ＭＳ Ｐゴシック" w:eastAsia="ＭＳ Ｐゴシック" w:hAnsi="ＭＳ Ｐゴシック"/>
                          <w:sz w:val="19"/>
                          <w:szCs w:val="19"/>
                        </w:rPr>
                        <w:t>273-276頁、南山堂、2013</w:t>
                      </w:r>
                    </w:p>
                    <w:p w14:paraId="23BBFF1B"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化学便覧　応用化学編　第</w:t>
                      </w:r>
                      <w:r w:rsidRPr="00EC2197">
                        <w:rPr>
                          <w:rFonts w:ascii="ＭＳ Ｐゴシック" w:eastAsia="ＭＳ Ｐゴシック" w:hAnsi="ＭＳ Ｐゴシック"/>
                          <w:sz w:val="19"/>
                          <w:szCs w:val="19"/>
                        </w:rPr>
                        <w:t>7版、2.4.3　化学物質の危険有害性の分類と表示　156-160頁、丸善、2014</w:t>
                      </w:r>
                    </w:p>
                    <w:p w14:paraId="7E3680ED"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改訂建築物の環境衛生管理、（上巻）</w:t>
                      </w:r>
                      <w:r w:rsidRPr="00EC2197">
                        <w:rPr>
                          <w:rFonts w:ascii="ＭＳ Ｐゴシック" w:eastAsia="ＭＳ Ｐゴシック" w:hAnsi="ＭＳ Ｐゴシック"/>
                          <w:sz w:val="19"/>
                          <w:szCs w:val="19"/>
                        </w:rPr>
                        <w:t>309-315頁、日本建築衛生管理教育センター、2015</w:t>
                      </w:r>
                    </w:p>
                    <w:p w14:paraId="0BFD074D"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産業医の職務</w:t>
                      </w:r>
                      <w:r w:rsidRPr="00EC2197">
                        <w:rPr>
                          <w:rFonts w:ascii="ＭＳ Ｐゴシック" w:eastAsia="ＭＳ Ｐゴシック" w:hAnsi="ＭＳ Ｐゴシック"/>
                          <w:sz w:val="19"/>
                          <w:szCs w:val="19"/>
                        </w:rPr>
                        <w:t>Q&amp;A　第10版、356-359、産業医学振興財団、2014</w:t>
                      </w:r>
                    </w:p>
                    <w:p w14:paraId="050DCA8D" w14:textId="77777777" w:rsidR="005E5C46"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hint="eastAsia"/>
                          <w:sz w:val="19"/>
                          <w:szCs w:val="19"/>
                        </w:rPr>
                        <w:t>はじめようリスクアセスメント　実践職場の化学品管理、化学工業日報社、</w:t>
                      </w:r>
                      <w:r w:rsidRPr="00EC2197">
                        <w:rPr>
                          <w:rFonts w:ascii="ＭＳ Ｐゴシック" w:eastAsia="ＭＳ Ｐゴシック" w:hAnsi="ＭＳ Ｐゴシック"/>
                          <w:sz w:val="19"/>
                          <w:szCs w:val="19"/>
                        </w:rPr>
                        <w:t>2016</w:t>
                      </w:r>
                    </w:p>
                    <w:p w14:paraId="7D2031D3" w14:textId="77777777" w:rsidR="00E5358C" w:rsidRPr="00EC2197" w:rsidRDefault="005E5C46" w:rsidP="005E5C46">
                      <w:pPr>
                        <w:rPr>
                          <w:rFonts w:ascii="ＭＳ Ｐゴシック" w:eastAsia="ＭＳ Ｐゴシック" w:hAnsi="ＭＳ Ｐゴシック"/>
                          <w:sz w:val="19"/>
                          <w:szCs w:val="19"/>
                        </w:rPr>
                      </w:pPr>
                      <w:r w:rsidRPr="00EC2197">
                        <w:rPr>
                          <w:rFonts w:ascii="ＭＳ Ｐゴシック" w:eastAsia="ＭＳ Ｐゴシック" w:hAnsi="ＭＳ Ｐゴシック"/>
                          <w:sz w:val="19"/>
                          <w:szCs w:val="19"/>
                        </w:rPr>
                        <w:t>GHS分類演習改訂版ーGHSが分類できる人材育成へー、化学工業日報社、2019　など</w:t>
                      </w:r>
                    </w:p>
                    <w:p w14:paraId="57246B1B" w14:textId="77777777" w:rsidR="00E5358C" w:rsidRPr="002D4D8D" w:rsidRDefault="00E5358C" w:rsidP="00E5358C">
                      <w:pPr>
                        <w:rPr>
                          <w:rFonts w:ascii="ＭＳ Ｐゴシック" w:eastAsia="ＭＳ Ｐゴシック" w:hAnsi="ＭＳ Ｐゴシック"/>
                        </w:rPr>
                      </w:pPr>
                    </w:p>
                  </w:txbxContent>
                </v:textbox>
              </v:shape>
            </w:pict>
          </mc:Fallback>
        </mc:AlternateContent>
      </w:r>
    </w:p>
    <w:p w14:paraId="7274CBF7" w14:textId="46CD4CD0" w:rsidR="0075656F" w:rsidRDefault="0075656F">
      <w:pPr>
        <w:widowControl/>
        <w:jc w:val="left"/>
        <w:rPr>
          <w:rFonts w:ascii="ＭＳ Ｐゴシック" w:eastAsia="ＭＳ Ｐゴシック" w:hAnsi="ＭＳ Ｐゴシック"/>
          <w:sz w:val="22"/>
          <w:szCs w:val="22"/>
        </w:rPr>
      </w:pPr>
    </w:p>
    <w:p w14:paraId="72CDDA42" w14:textId="34B9A7A2" w:rsidR="0075656F" w:rsidRDefault="0075656F">
      <w:pPr>
        <w:widowControl/>
        <w:jc w:val="left"/>
        <w:rPr>
          <w:rFonts w:ascii="ＭＳ Ｐゴシック" w:eastAsia="ＭＳ Ｐゴシック" w:hAnsi="ＭＳ Ｐゴシック"/>
          <w:sz w:val="22"/>
          <w:szCs w:val="22"/>
        </w:rPr>
      </w:pPr>
    </w:p>
    <w:p w14:paraId="1B86D7C5" w14:textId="4D60A060" w:rsidR="0075656F" w:rsidRDefault="0075656F">
      <w:pPr>
        <w:widowControl/>
        <w:jc w:val="left"/>
        <w:rPr>
          <w:rFonts w:ascii="ＭＳ Ｐゴシック" w:eastAsia="ＭＳ Ｐゴシック" w:hAnsi="ＭＳ Ｐゴシック"/>
          <w:sz w:val="22"/>
          <w:szCs w:val="22"/>
        </w:rPr>
      </w:pPr>
    </w:p>
    <w:p w14:paraId="50AB9936" w14:textId="77777777" w:rsidR="0075656F" w:rsidRDefault="0075656F">
      <w:pPr>
        <w:widowControl/>
        <w:jc w:val="left"/>
        <w:rPr>
          <w:rFonts w:ascii="ＭＳ Ｐゴシック" w:eastAsia="ＭＳ Ｐゴシック" w:hAnsi="ＭＳ Ｐゴシック"/>
          <w:sz w:val="22"/>
          <w:szCs w:val="22"/>
        </w:rPr>
      </w:pPr>
    </w:p>
    <w:p w14:paraId="3AE26BAB" w14:textId="0E6CC474" w:rsidR="0075656F" w:rsidRDefault="0075656F">
      <w:pPr>
        <w:widowControl/>
        <w:jc w:val="left"/>
        <w:rPr>
          <w:rFonts w:ascii="ＭＳ Ｐゴシック" w:eastAsia="ＭＳ Ｐゴシック" w:hAnsi="ＭＳ Ｐゴシック"/>
          <w:sz w:val="22"/>
          <w:szCs w:val="22"/>
        </w:rPr>
      </w:pPr>
    </w:p>
    <w:p w14:paraId="6742CE69" w14:textId="3527D423" w:rsidR="0075656F" w:rsidRDefault="0075656F">
      <w:pPr>
        <w:widowControl/>
        <w:jc w:val="left"/>
        <w:rPr>
          <w:rFonts w:ascii="ＭＳ Ｐゴシック" w:eastAsia="ＭＳ Ｐゴシック" w:hAnsi="ＭＳ Ｐゴシック"/>
          <w:sz w:val="22"/>
          <w:szCs w:val="22"/>
        </w:rPr>
      </w:pPr>
    </w:p>
    <w:p w14:paraId="4AE04CD9" w14:textId="7EB115BA" w:rsidR="0075656F" w:rsidRDefault="0075656F">
      <w:pPr>
        <w:widowControl/>
        <w:jc w:val="left"/>
        <w:rPr>
          <w:rFonts w:ascii="ＭＳ Ｐゴシック" w:eastAsia="ＭＳ Ｐゴシック" w:hAnsi="ＭＳ Ｐゴシック"/>
          <w:sz w:val="22"/>
          <w:szCs w:val="22"/>
        </w:rPr>
      </w:pPr>
    </w:p>
    <w:p w14:paraId="4C071314" w14:textId="77777777" w:rsidR="0075656F" w:rsidRDefault="0075656F">
      <w:pPr>
        <w:widowControl/>
        <w:jc w:val="left"/>
        <w:rPr>
          <w:rFonts w:ascii="ＭＳ Ｐゴシック" w:eastAsia="ＭＳ Ｐゴシック" w:hAnsi="ＭＳ Ｐゴシック"/>
          <w:sz w:val="22"/>
          <w:szCs w:val="22"/>
        </w:rPr>
      </w:pPr>
    </w:p>
    <w:p w14:paraId="63EAE2F7" w14:textId="43D538C5" w:rsidR="0075656F" w:rsidRDefault="0075656F">
      <w:pPr>
        <w:widowControl/>
        <w:jc w:val="left"/>
        <w:rPr>
          <w:rFonts w:ascii="ＭＳ Ｐゴシック" w:eastAsia="ＭＳ Ｐゴシック" w:hAnsi="ＭＳ Ｐゴシック"/>
          <w:sz w:val="22"/>
          <w:szCs w:val="22"/>
        </w:rPr>
      </w:pPr>
    </w:p>
    <w:p w14:paraId="62E24DB1" w14:textId="200BB87D" w:rsidR="0075656F" w:rsidRDefault="0075656F">
      <w:pPr>
        <w:widowControl/>
        <w:jc w:val="left"/>
        <w:rPr>
          <w:rFonts w:ascii="ＭＳ Ｐゴシック" w:eastAsia="ＭＳ Ｐゴシック" w:hAnsi="ＭＳ Ｐゴシック"/>
          <w:sz w:val="22"/>
          <w:szCs w:val="22"/>
        </w:rPr>
      </w:pPr>
    </w:p>
    <w:p w14:paraId="7ED635D1" w14:textId="509AF781" w:rsidR="0075656F" w:rsidRDefault="0075656F">
      <w:pPr>
        <w:widowControl/>
        <w:jc w:val="left"/>
        <w:rPr>
          <w:rFonts w:ascii="ＭＳ Ｐゴシック" w:eastAsia="ＭＳ Ｐゴシック" w:hAnsi="ＭＳ Ｐゴシック"/>
          <w:sz w:val="22"/>
          <w:szCs w:val="22"/>
        </w:rPr>
      </w:pPr>
    </w:p>
    <w:p w14:paraId="4B17F243" w14:textId="6B065AEB" w:rsidR="00925D5E" w:rsidRDefault="00925D5E">
      <w:pPr>
        <w:rPr>
          <w:rFonts w:ascii="ＭＳ Ｐゴシック" w:eastAsia="ＭＳ Ｐゴシック" w:hAnsi="ＭＳ Ｐゴシック"/>
          <w:sz w:val="8"/>
          <w:szCs w:val="8"/>
        </w:rPr>
      </w:pPr>
    </w:p>
    <w:p w14:paraId="087FFA39" w14:textId="0DD40D5E" w:rsidR="00925D5E" w:rsidRDefault="00925D5E">
      <w:pPr>
        <w:rPr>
          <w:rFonts w:ascii="ＭＳ Ｐゴシック" w:eastAsia="ＭＳ Ｐゴシック" w:hAnsi="ＭＳ Ｐゴシック"/>
          <w:sz w:val="8"/>
          <w:szCs w:val="8"/>
        </w:rPr>
      </w:pPr>
    </w:p>
    <w:p w14:paraId="49D58CAC" w14:textId="48E0C18D" w:rsidR="00925D5E" w:rsidRDefault="00925D5E">
      <w:pPr>
        <w:rPr>
          <w:rFonts w:ascii="ＭＳ Ｐゴシック" w:eastAsia="ＭＳ Ｐゴシック" w:hAnsi="ＭＳ Ｐゴシック"/>
          <w:sz w:val="8"/>
          <w:szCs w:val="8"/>
        </w:rPr>
      </w:pPr>
    </w:p>
    <w:p w14:paraId="4AE7F6CE" w14:textId="20E10F05" w:rsidR="00925D5E" w:rsidRDefault="00925D5E">
      <w:pPr>
        <w:rPr>
          <w:rFonts w:ascii="ＭＳ Ｐゴシック" w:eastAsia="ＭＳ Ｐゴシック" w:hAnsi="ＭＳ Ｐゴシック"/>
          <w:sz w:val="8"/>
          <w:szCs w:val="8"/>
        </w:rPr>
      </w:pPr>
    </w:p>
    <w:p w14:paraId="11534551" w14:textId="35B6A126" w:rsidR="00925D5E" w:rsidRDefault="00925D5E">
      <w:pPr>
        <w:rPr>
          <w:rFonts w:ascii="ＭＳ Ｐゴシック" w:eastAsia="ＭＳ Ｐゴシック" w:hAnsi="ＭＳ Ｐゴシック"/>
          <w:sz w:val="8"/>
          <w:szCs w:val="8"/>
        </w:rPr>
      </w:pPr>
    </w:p>
    <w:p w14:paraId="33FA8731" w14:textId="2C867A07" w:rsidR="00925D5E" w:rsidRDefault="00925D5E">
      <w:pPr>
        <w:rPr>
          <w:rFonts w:ascii="ＭＳ Ｐゴシック" w:eastAsia="ＭＳ Ｐゴシック" w:hAnsi="ＭＳ Ｐゴシック"/>
          <w:sz w:val="8"/>
          <w:szCs w:val="8"/>
        </w:rPr>
      </w:pPr>
    </w:p>
    <w:p w14:paraId="659E646A" w14:textId="40814DEA" w:rsidR="00F66463" w:rsidRDefault="00F66463">
      <w:pPr>
        <w:rPr>
          <w:rFonts w:ascii="ＭＳ Ｐゴシック" w:eastAsia="ＭＳ Ｐゴシック" w:hAnsi="ＭＳ Ｐゴシック"/>
          <w:sz w:val="22"/>
          <w:szCs w:val="22"/>
        </w:rPr>
      </w:pPr>
    </w:p>
    <w:sectPr w:rsidR="00F66463" w:rsidSect="00D4725A">
      <w:pgSz w:w="11907" w:h="16840" w:code="9"/>
      <w:pgMar w:top="289" w:right="680" w:bottom="295" w:left="737"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A4E8" w14:textId="77777777" w:rsidR="00673674" w:rsidRDefault="00673674" w:rsidP="00682891">
      <w:r>
        <w:separator/>
      </w:r>
    </w:p>
  </w:endnote>
  <w:endnote w:type="continuationSeparator" w:id="0">
    <w:p w14:paraId="4B8A65F6" w14:textId="77777777" w:rsidR="00673674" w:rsidRDefault="00673674" w:rsidP="0068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49C0" w14:textId="77777777" w:rsidR="00673674" w:rsidRDefault="00673674" w:rsidP="00682891">
      <w:r>
        <w:separator/>
      </w:r>
    </w:p>
  </w:footnote>
  <w:footnote w:type="continuationSeparator" w:id="0">
    <w:p w14:paraId="71D0DE94" w14:textId="77777777" w:rsidR="00673674" w:rsidRDefault="00673674" w:rsidP="0068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4AEF6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B361"/>
      </v:shape>
    </w:pict>
  </w:numPicBullet>
  <w:abstractNum w:abstractNumId="0" w15:restartNumberingAfterBreak="0">
    <w:nsid w:val="15ED4B1D"/>
    <w:multiLevelType w:val="hybridMultilevel"/>
    <w:tmpl w:val="48D6BC04"/>
    <w:lvl w:ilvl="0" w:tplc="EE8AB0F6">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0D95377"/>
    <w:multiLevelType w:val="hybridMultilevel"/>
    <w:tmpl w:val="2CCE2E16"/>
    <w:lvl w:ilvl="0" w:tplc="D35AD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D02C7"/>
    <w:multiLevelType w:val="hybridMultilevel"/>
    <w:tmpl w:val="2B2809EE"/>
    <w:lvl w:ilvl="0" w:tplc="ED4E8726">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302E1DB0"/>
    <w:multiLevelType w:val="hybridMultilevel"/>
    <w:tmpl w:val="D2EAF970"/>
    <w:lvl w:ilvl="0" w:tplc="E708B3C4">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BAA2515"/>
    <w:multiLevelType w:val="hybridMultilevel"/>
    <w:tmpl w:val="1E88D0D0"/>
    <w:lvl w:ilvl="0" w:tplc="3D160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A41A08"/>
    <w:multiLevelType w:val="hybridMultilevel"/>
    <w:tmpl w:val="5C20985C"/>
    <w:lvl w:ilvl="0" w:tplc="7FAC6D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3831E22"/>
    <w:multiLevelType w:val="hybridMultilevel"/>
    <w:tmpl w:val="B2AE4276"/>
    <w:lvl w:ilvl="0" w:tplc="D32E028A">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347677337">
    <w:abstractNumId w:val="3"/>
  </w:num>
  <w:num w:numId="2" w16cid:durableId="489567194">
    <w:abstractNumId w:val="4"/>
  </w:num>
  <w:num w:numId="3" w16cid:durableId="1047030958">
    <w:abstractNumId w:val="6"/>
  </w:num>
  <w:num w:numId="4" w16cid:durableId="816992071">
    <w:abstractNumId w:val="0"/>
  </w:num>
  <w:num w:numId="5" w16cid:durableId="2042396445">
    <w:abstractNumId w:val="2"/>
  </w:num>
  <w:num w:numId="6" w16cid:durableId="416293021">
    <w:abstractNumId w:val="1"/>
  </w:num>
  <w:num w:numId="7" w16cid:durableId="1433821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fillcolor="white" stroke="f">
      <v:fill color="white" opacity="0"/>
      <v:stroke on="f"/>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E1"/>
    <w:rsid w:val="000001A4"/>
    <w:rsid w:val="00000ED5"/>
    <w:rsid w:val="000034B7"/>
    <w:rsid w:val="00003CC3"/>
    <w:rsid w:val="00022B8C"/>
    <w:rsid w:val="00023460"/>
    <w:rsid w:val="00031B46"/>
    <w:rsid w:val="00034164"/>
    <w:rsid w:val="00044312"/>
    <w:rsid w:val="0005016D"/>
    <w:rsid w:val="00051BD3"/>
    <w:rsid w:val="0005314A"/>
    <w:rsid w:val="000737A2"/>
    <w:rsid w:val="00074BAB"/>
    <w:rsid w:val="00080C37"/>
    <w:rsid w:val="0009177E"/>
    <w:rsid w:val="0009631A"/>
    <w:rsid w:val="00097769"/>
    <w:rsid w:val="000B0956"/>
    <w:rsid w:val="000B2984"/>
    <w:rsid w:val="000B7184"/>
    <w:rsid w:val="000C0136"/>
    <w:rsid w:val="000C0E86"/>
    <w:rsid w:val="000C1445"/>
    <w:rsid w:val="000D0A11"/>
    <w:rsid w:val="000D2F9B"/>
    <w:rsid w:val="000D749F"/>
    <w:rsid w:val="000F3A79"/>
    <w:rsid w:val="000F54D0"/>
    <w:rsid w:val="001043B6"/>
    <w:rsid w:val="0011660B"/>
    <w:rsid w:val="00125923"/>
    <w:rsid w:val="001314BC"/>
    <w:rsid w:val="001376CC"/>
    <w:rsid w:val="00140FC2"/>
    <w:rsid w:val="001442BC"/>
    <w:rsid w:val="001451A2"/>
    <w:rsid w:val="00152FD8"/>
    <w:rsid w:val="00154579"/>
    <w:rsid w:val="00154AFC"/>
    <w:rsid w:val="00162814"/>
    <w:rsid w:val="00166657"/>
    <w:rsid w:val="00170293"/>
    <w:rsid w:val="00172B9A"/>
    <w:rsid w:val="00174CE7"/>
    <w:rsid w:val="001931A1"/>
    <w:rsid w:val="00197686"/>
    <w:rsid w:val="001A7867"/>
    <w:rsid w:val="001B1AEA"/>
    <w:rsid w:val="001B74E8"/>
    <w:rsid w:val="001C2344"/>
    <w:rsid w:val="001C469C"/>
    <w:rsid w:val="001C6046"/>
    <w:rsid w:val="001C6592"/>
    <w:rsid w:val="001D2430"/>
    <w:rsid w:val="001D5ABA"/>
    <w:rsid w:val="001E5CF2"/>
    <w:rsid w:val="001E7074"/>
    <w:rsid w:val="001F2B2F"/>
    <w:rsid w:val="001F7A86"/>
    <w:rsid w:val="00202260"/>
    <w:rsid w:val="002036E8"/>
    <w:rsid w:val="002051D7"/>
    <w:rsid w:val="00207271"/>
    <w:rsid w:val="00212DE3"/>
    <w:rsid w:val="002260BD"/>
    <w:rsid w:val="00230E4A"/>
    <w:rsid w:val="002343AA"/>
    <w:rsid w:val="00235C12"/>
    <w:rsid w:val="0024055F"/>
    <w:rsid w:val="00243DDC"/>
    <w:rsid w:val="00245D78"/>
    <w:rsid w:val="002508AE"/>
    <w:rsid w:val="00251FBF"/>
    <w:rsid w:val="00252CA9"/>
    <w:rsid w:val="002646AE"/>
    <w:rsid w:val="00264B87"/>
    <w:rsid w:val="0027077D"/>
    <w:rsid w:val="002733CB"/>
    <w:rsid w:val="00274273"/>
    <w:rsid w:val="00275E65"/>
    <w:rsid w:val="00277769"/>
    <w:rsid w:val="00285253"/>
    <w:rsid w:val="00291362"/>
    <w:rsid w:val="002924C8"/>
    <w:rsid w:val="00295BAC"/>
    <w:rsid w:val="002A56A6"/>
    <w:rsid w:val="002B055D"/>
    <w:rsid w:val="002B3311"/>
    <w:rsid w:val="002B48D6"/>
    <w:rsid w:val="002C1A12"/>
    <w:rsid w:val="002C1BA1"/>
    <w:rsid w:val="002D4D8D"/>
    <w:rsid w:val="002E11AF"/>
    <w:rsid w:val="002E11E8"/>
    <w:rsid w:val="002E12B8"/>
    <w:rsid w:val="002F21EA"/>
    <w:rsid w:val="00300122"/>
    <w:rsid w:val="00302CF8"/>
    <w:rsid w:val="0030321F"/>
    <w:rsid w:val="00303A7A"/>
    <w:rsid w:val="00305B04"/>
    <w:rsid w:val="00317E19"/>
    <w:rsid w:val="003215A6"/>
    <w:rsid w:val="00325DE2"/>
    <w:rsid w:val="00333E1E"/>
    <w:rsid w:val="003433B7"/>
    <w:rsid w:val="003443C9"/>
    <w:rsid w:val="00347394"/>
    <w:rsid w:val="00352A74"/>
    <w:rsid w:val="00352FEF"/>
    <w:rsid w:val="00353184"/>
    <w:rsid w:val="00353649"/>
    <w:rsid w:val="00380000"/>
    <w:rsid w:val="00390207"/>
    <w:rsid w:val="00393878"/>
    <w:rsid w:val="00396AD9"/>
    <w:rsid w:val="00397725"/>
    <w:rsid w:val="003A44FB"/>
    <w:rsid w:val="003B4AB0"/>
    <w:rsid w:val="003C4AE5"/>
    <w:rsid w:val="003C7381"/>
    <w:rsid w:val="003D05A7"/>
    <w:rsid w:val="003D4261"/>
    <w:rsid w:val="003D45F4"/>
    <w:rsid w:val="003D7826"/>
    <w:rsid w:val="003E21C6"/>
    <w:rsid w:val="003E4C4D"/>
    <w:rsid w:val="003E74CA"/>
    <w:rsid w:val="00400716"/>
    <w:rsid w:val="004022C2"/>
    <w:rsid w:val="00404597"/>
    <w:rsid w:val="00405171"/>
    <w:rsid w:val="004136E3"/>
    <w:rsid w:val="00417BD9"/>
    <w:rsid w:val="00421CD2"/>
    <w:rsid w:val="00424A7B"/>
    <w:rsid w:val="004308D1"/>
    <w:rsid w:val="004376A2"/>
    <w:rsid w:val="004420A1"/>
    <w:rsid w:val="00460BA2"/>
    <w:rsid w:val="00462BA2"/>
    <w:rsid w:val="00464771"/>
    <w:rsid w:val="0046603A"/>
    <w:rsid w:val="00467EFD"/>
    <w:rsid w:val="004747D8"/>
    <w:rsid w:val="004837CC"/>
    <w:rsid w:val="00491385"/>
    <w:rsid w:val="004932AC"/>
    <w:rsid w:val="004932D1"/>
    <w:rsid w:val="0049437B"/>
    <w:rsid w:val="004A07B4"/>
    <w:rsid w:val="004A4ACB"/>
    <w:rsid w:val="004B08DE"/>
    <w:rsid w:val="004C45C2"/>
    <w:rsid w:val="004D2D8A"/>
    <w:rsid w:val="004D4630"/>
    <w:rsid w:val="004D4763"/>
    <w:rsid w:val="004D4BDB"/>
    <w:rsid w:val="004E0CC8"/>
    <w:rsid w:val="004F0064"/>
    <w:rsid w:val="004F3ADF"/>
    <w:rsid w:val="004F609E"/>
    <w:rsid w:val="004F6C17"/>
    <w:rsid w:val="00506FF7"/>
    <w:rsid w:val="0053039A"/>
    <w:rsid w:val="00547E91"/>
    <w:rsid w:val="0055554E"/>
    <w:rsid w:val="005617BD"/>
    <w:rsid w:val="00563D03"/>
    <w:rsid w:val="0057217C"/>
    <w:rsid w:val="0058056D"/>
    <w:rsid w:val="005B239B"/>
    <w:rsid w:val="005B738C"/>
    <w:rsid w:val="005C3F31"/>
    <w:rsid w:val="005D0074"/>
    <w:rsid w:val="005D5E01"/>
    <w:rsid w:val="005E5C46"/>
    <w:rsid w:val="006034A2"/>
    <w:rsid w:val="00617273"/>
    <w:rsid w:val="00620BA7"/>
    <w:rsid w:val="00620DB5"/>
    <w:rsid w:val="00626EF6"/>
    <w:rsid w:val="006307BA"/>
    <w:rsid w:val="00636F93"/>
    <w:rsid w:val="006423B5"/>
    <w:rsid w:val="006434AE"/>
    <w:rsid w:val="00663ADB"/>
    <w:rsid w:val="00663F05"/>
    <w:rsid w:val="00664B76"/>
    <w:rsid w:val="0066624C"/>
    <w:rsid w:val="00667465"/>
    <w:rsid w:val="006725A8"/>
    <w:rsid w:val="00673674"/>
    <w:rsid w:val="00674083"/>
    <w:rsid w:val="006822D2"/>
    <w:rsid w:val="00682891"/>
    <w:rsid w:val="00685C05"/>
    <w:rsid w:val="006901C4"/>
    <w:rsid w:val="006921FA"/>
    <w:rsid w:val="006A777B"/>
    <w:rsid w:val="006B384A"/>
    <w:rsid w:val="006C47CE"/>
    <w:rsid w:val="006D2DEB"/>
    <w:rsid w:val="006E18B6"/>
    <w:rsid w:val="006E2042"/>
    <w:rsid w:val="006F2DF5"/>
    <w:rsid w:val="006F7A36"/>
    <w:rsid w:val="006F7CE7"/>
    <w:rsid w:val="007005F9"/>
    <w:rsid w:val="00704502"/>
    <w:rsid w:val="0070507F"/>
    <w:rsid w:val="00716649"/>
    <w:rsid w:val="00727DC1"/>
    <w:rsid w:val="0073011E"/>
    <w:rsid w:val="007305CE"/>
    <w:rsid w:val="0073679B"/>
    <w:rsid w:val="0073781F"/>
    <w:rsid w:val="007403F4"/>
    <w:rsid w:val="00740A1C"/>
    <w:rsid w:val="0074771E"/>
    <w:rsid w:val="00747B7A"/>
    <w:rsid w:val="00751950"/>
    <w:rsid w:val="00754018"/>
    <w:rsid w:val="0075656F"/>
    <w:rsid w:val="00764AF8"/>
    <w:rsid w:val="00765C45"/>
    <w:rsid w:val="00765D9E"/>
    <w:rsid w:val="00767BA0"/>
    <w:rsid w:val="00767D16"/>
    <w:rsid w:val="0077165B"/>
    <w:rsid w:val="007736DF"/>
    <w:rsid w:val="00774F28"/>
    <w:rsid w:val="007755D4"/>
    <w:rsid w:val="007801B0"/>
    <w:rsid w:val="00781922"/>
    <w:rsid w:val="0078327B"/>
    <w:rsid w:val="00790D02"/>
    <w:rsid w:val="007B1B4A"/>
    <w:rsid w:val="007B7D87"/>
    <w:rsid w:val="007C2182"/>
    <w:rsid w:val="007C50B5"/>
    <w:rsid w:val="007C69CB"/>
    <w:rsid w:val="007C7DD4"/>
    <w:rsid w:val="007D2EF7"/>
    <w:rsid w:val="007D5EA6"/>
    <w:rsid w:val="007D67BB"/>
    <w:rsid w:val="007D6A44"/>
    <w:rsid w:val="007E243D"/>
    <w:rsid w:val="00810334"/>
    <w:rsid w:val="00810D7C"/>
    <w:rsid w:val="00813C97"/>
    <w:rsid w:val="00815952"/>
    <w:rsid w:val="00816D73"/>
    <w:rsid w:val="008230EA"/>
    <w:rsid w:val="00834DD7"/>
    <w:rsid w:val="008430AA"/>
    <w:rsid w:val="0085052B"/>
    <w:rsid w:val="008564AC"/>
    <w:rsid w:val="00867B18"/>
    <w:rsid w:val="00876E46"/>
    <w:rsid w:val="00882652"/>
    <w:rsid w:val="00883E4C"/>
    <w:rsid w:val="00887089"/>
    <w:rsid w:val="0089090A"/>
    <w:rsid w:val="008912FE"/>
    <w:rsid w:val="00892D11"/>
    <w:rsid w:val="00893340"/>
    <w:rsid w:val="008A16A9"/>
    <w:rsid w:val="008B6B48"/>
    <w:rsid w:val="008C16B1"/>
    <w:rsid w:val="008D0B27"/>
    <w:rsid w:val="008D2C11"/>
    <w:rsid w:val="00910AB5"/>
    <w:rsid w:val="00917CDE"/>
    <w:rsid w:val="009241F4"/>
    <w:rsid w:val="009244EB"/>
    <w:rsid w:val="00925267"/>
    <w:rsid w:val="00925D5E"/>
    <w:rsid w:val="0093029D"/>
    <w:rsid w:val="00943D35"/>
    <w:rsid w:val="00946F34"/>
    <w:rsid w:val="009549FF"/>
    <w:rsid w:val="00960F26"/>
    <w:rsid w:val="00962DC2"/>
    <w:rsid w:val="00970A4A"/>
    <w:rsid w:val="00971B85"/>
    <w:rsid w:val="00973468"/>
    <w:rsid w:val="00973A1C"/>
    <w:rsid w:val="009740CB"/>
    <w:rsid w:val="00980541"/>
    <w:rsid w:val="0098296C"/>
    <w:rsid w:val="009831D0"/>
    <w:rsid w:val="009877AC"/>
    <w:rsid w:val="009878F9"/>
    <w:rsid w:val="009900FF"/>
    <w:rsid w:val="00996C78"/>
    <w:rsid w:val="009B1B3A"/>
    <w:rsid w:val="009B5B9E"/>
    <w:rsid w:val="009B6D73"/>
    <w:rsid w:val="009B76C4"/>
    <w:rsid w:val="009C176E"/>
    <w:rsid w:val="009D2188"/>
    <w:rsid w:val="009D579A"/>
    <w:rsid w:val="009E0FD7"/>
    <w:rsid w:val="009E63DD"/>
    <w:rsid w:val="009F35A8"/>
    <w:rsid w:val="009F3D70"/>
    <w:rsid w:val="009F45E2"/>
    <w:rsid w:val="009F79A2"/>
    <w:rsid w:val="00A02A74"/>
    <w:rsid w:val="00A05EE7"/>
    <w:rsid w:val="00A10ED9"/>
    <w:rsid w:val="00A11C5A"/>
    <w:rsid w:val="00A26347"/>
    <w:rsid w:val="00A33D81"/>
    <w:rsid w:val="00A367D6"/>
    <w:rsid w:val="00A404DD"/>
    <w:rsid w:val="00A40603"/>
    <w:rsid w:val="00A4185E"/>
    <w:rsid w:val="00A42EA1"/>
    <w:rsid w:val="00A50260"/>
    <w:rsid w:val="00A71FEA"/>
    <w:rsid w:val="00A766C8"/>
    <w:rsid w:val="00A77B88"/>
    <w:rsid w:val="00A82BC2"/>
    <w:rsid w:val="00A84723"/>
    <w:rsid w:val="00A84961"/>
    <w:rsid w:val="00A84BF2"/>
    <w:rsid w:val="00A85DB4"/>
    <w:rsid w:val="00A86062"/>
    <w:rsid w:val="00A8745C"/>
    <w:rsid w:val="00AB041C"/>
    <w:rsid w:val="00AB2AAB"/>
    <w:rsid w:val="00AB6ED4"/>
    <w:rsid w:val="00AC101A"/>
    <w:rsid w:val="00AC118C"/>
    <w:rsid w:val="00AC11BB"/>
    <w:rsid w:val="00AC2A66"/>
    <w:rsid w:val="00AC4520"/>
    <w:rsid w:val="00AD17BB"/>
    <w:rsid w:val="00AD3A47"/>
    <w:rsid w:val="00AD45EE"/>
    <w:rsid w:val="00AF5E4A"/>
    <w:rsid w:val="00B10B7C"/>
    <w:rsid w:val="00B15CB8"/>
    <w:rsid w:val="00B1637B"/>
    <w:rsid w:val="00B21371"/>
    <w:rsid w:val="00B23BA2"/>
    <w:rsid w:val="00B256D3"/>
    <w:rsid w:val="00B40D6F"/>
    <w:rsid w:val="00B43EEC"/>
    <w:rsid w:val="00B478EF"/>
    <w:rsid w:val="00B53D42"/>
    <w:rsid w:val="00B558F3"/>
    <w:rsid w:val="00B562F5"/>
    <w:rsid w:val="00B66FD8"/>
    <w:rsid w:val="00B70A39"/>
    <w:rsid w:val="00B70C8F"/>
    <w:rsid w:val="00B72372"/>
    <w:rsid w:val="00B75847"/>
    <w:rsid w:val="00B77EEE"/>
    <w:rsid w:val="00B81697"/>
    <w:rsid w:val="00BA445D"/>
    <w:rsid w:val="00BA589B"/>
    <w:rsid w:val="00BA609E"/>
    <w:rsid w:val="00BA746B"/>
    <w:rsid w:val="00BB3AA5"/>
    <w:rsid w:val="00BC0958"/>
    <w:rsid w:val="00BD078A"/>
    <w:rsid w:val="00BD7E55"/>
    <w:rsid w:val="00BE31FA"/>
    <w:rsid w:val="00BE6911"/>
    <w:rsid w:val="00BF5236"/>
    <w:rsid w:val="00BF783E"/>
    <w:rsid w:val="00C003C7"/>
    <w:rsid w:val="00C00737"/>
    <w:rsid w:val="00C01D40"/>
    <w:rsid w:val="00C06C93"/>
    <w:rsid w:val="00C11FEE"/>
    <w:rsid w:val="00C1352D"/>
    <w:rsid w:val="00C15F3C"/>
    <w:rsid w:val="00C21E48"/>
    <w:rsid w:val="00C24ACE"/>
    <w:rsid w:val="00C24E9D"/>
    <w:rsid w:val="00C268F9"/>
    <w:rsid w:val="00C2799C"/>
    <w:rsid w:val="00C355F2"/>
    <w:rsid w:val="00C361FE"/>
    <w:rsid w:val="00C41CA6"/>
    <w:rsid w:val="00C433E1"/>
    <w:rsid w:val="00C51E1A"/>
    <w:rsid w:val="00C5391A"/>
    <w:rsid w:val="00C53A7C"/>
    <w:rsid w:val="00C56CED"/>
    <w:rsid w:val="00C57DAF"/>
    <w:rsid w:val="00C66ED9"/>
    <w:rsid w:val="00C67A7A"/>
    <w:rsid w:val="00C74560"/>
    <w:rsid w:val="00C7530F"/>
    <w:rsid w:val="00C941AD"/>
    <w:rsid w:val="00C97555"/>
    <w:rsid w:val="00C97E82"/>
    <w:rsid w:val="00CA462E"/>
    <w:rsid w:val="00CB05CA"/>
    <w:rsid w:val="00CB5999"/>
    <w:rsid w:val="00CC7D3B"/>
    <w:rsid w:val="00CE59B8"/>
    <w:rsid w:val="00CE5A53"/>
    <w:rsid w:val="00CE5A8B"/>
    <w:rsid w:val="00CF79CD"/>
    <w:rsid w:val="00D00492"/>
    <w:rsid w:val="00D00540"/>
    <w:rsid w:val="00D04FF0"/>
    <w:rsid w:val="00D13CB1"/>
    <w:rsid w:val="00D14C92"/>
    <w:rsid w:val="00D159CC"/>
    <w:rsid w:val="00D21D1D"/>
    <w:rsid w:val="00D2712A"/>
    <w:rsid w:val="00D3710C"/>
    <w:rsid w:val="00D41EAF"/>
    <w:rsid w:val="00D42FDE"/>
    <w:rsid w:val="00D4725A"/>
    <w:rsid w:val="00D542D5"/>
    <w:rsid w:val="00D546EF"/>
    <w:rsid w:val="00D65E7C"/>
    <w:rsid w:val="00D71C8F"/>
    <w:rsid w:val="00D82D9E"/>
    <w:rsid w:val="00D85201"/>
    <w:rsid w:val="00D86461"/>
    <w:rsid w:val="00D867B6"/>
    <w:rsid w:val="00D919CC"/>
    <w:rsid w:val="00D924FD"/>
    <w:rsid w:val="00D96C7C"/>
    <w:rsid w:val="00DB33E5"/>
    <w:rsid w:val="00DB5762"/>
    <w:rsid w:val="00DB723C"/>
    <w:rsid w:val="00DB74F5"/>
    <w:rsid w:val="00DB7C3A"/>
    <w:rsid w:val="00DC4458"/>
    <w:rsid w:val="00DC55D6"/>
    <w:rsid w:val="00DC69FB"/>
    <w:rsid w:val="00DC6B10"/>
    <w:rsid w:val="00DD06C9"/>
    <w:rsid w:val="00DF1E57"/>
    <w:rsid w:val="00E03811"/>
    <w:rsid w:val="00E05C3B"/>
    <w:rsid w:val="00E108B2"/>
    <w:rsid w:val="00E219E6"/>
    <w:rsid w:val="00E27D65"/>
    <w:rsid w:val="00E43B96"/>
    <w:rsid w:val="00E4593E"/>
    <w:rsid w:val="00E5358C"/>
    <w:rsid w:val="00E55AF7"/>
    <w:rsid w:val="00E60B37"/>
    <w:rsid w:val="00E61B7B"/>
    <w:rsid w:val="00E62278"/>
    <w:rsid w:val="00E76401"/>
    <w:rsid w:val="00E8308F"/>
    <w:rsid w:val="00E850EF"/>
    <w:rsid w:val="00E91818"/>
    <w:rsid w:val="00E968F9"/>
    <w:rsid w:val="00E96E7D"/>
    <w:rsid w:val="00E97CDA"/>
    <w:rsid w:val="00EA1E1D"/>
    <w:rsid w:val="00EA64BF"/>
    <w:rsid w:val="00EB0BD2"/>
    <w:rsid w:val="00EB3D64"/>
    <w:rsid w:val="00EB79E0"/>
    <w:rsid w:val="00EC1B21"/>
    <w:rsid w:val="00EC2197"/>
    <w:rsid w:val="00ED3A02"/>
    <w:rsid w:val="00ED53A9"/>
    <w:rsid w:val="00ED63B2"/>
    <w:rsid w:val="00ED7EAE"/>
    <w:rsid w:val="00EE1354"/>
    <w:rsid w:val="00EE1399"/>
    <w:rsid w:val="00EE7B47"/>
    <w:rsid w:val="00F017E8"/>
    <w:rsid w:val="00F029E6"/>
    <w:rsid w:val="00F065BE"/>
    <w:rsid w:val="00F24095"/>
    <w:rsid w:val="00F320B1"/>
    <w:rsid w:val="00F34AAA"/>
    <w:rsid w:val="00F36183"/>
    <w:rsid w:val="00F36FE2"/>
    <w:rsid w:val="00F52792"/>
    <w:rsid w:val="00F52BA4"/>
    <w:rsid w:val="00F55C11"/>
    <w:rsid w:val="00F629D8"/>
    <w:rsid w:val="00F62F2B"/>
    <w:rsid w:val="00F62F34"/>
    <w:rsid w:val="00F64118"/>
    <w:rsid w:val="00F6455D"/>
    <w:rsid w:val="00F66463"/>
    <w:rsid w:val="00F713A6"/>
    <w:rsid w:val="00F76BF7"/>
    <w:rsid w:val="00F83F0C"/>
    <w:rsid w:val="00F84014"/>
    <w:rsid w:val="00F9440D"/>
    <w:rsid w:val="00FA1908"/>
    <w:rsid w:val="00FB189B"/>
    <w:rsid w:val="00FC2BF3"/>
    <w:rsid w:val="00FC2FF1"/>
    <w:rsid w:val="00FC34C0"/>
    <w:rsid w:val="00FC5D8B"/>
    <w:rsid w:val="00FC73D7"/>
    <w:rsid w:val="00FD2C8B"/>
    <w:rsid w:val="00FD449A"/>
    <w:rsid w:val="00FD6B46"/>
    <w:rsid w:val="00FE2FD8"/>
    <w:rsid w:val="00FF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v:textbox inset="5.85pt,.7pt,5.85pt,.7pt"/>
      <o:colormru v:ext="edit" colors="white"/>
    </o:shapedefaults>
    <o:shapelayout v:ext="edit">
      <o:idmap v:ext="edit" data="1"/>
    </o:shapelayout>
  </w:shapeDefaults>
  <w:decimalSymbol w:val="."/>
  <w:listSeparator w:val=","/>
  <w14:docId w14:val="0542B0F0"/>
  <w15:docId w15:val="{81912062-AB95-454A-922E-523E7741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7089"/>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5DB4"/>
    <w:rPr>
      <w:color w:val="0000FF"/>
      <w:u w:val="single"/>
    </w:rPr>
  </w:style>
  <w:style w:type="paragraph" w:styleId="a4">
    <w:name w:val="Balloon Text"/>
    <w:basedOn w:val="a"/>
    <w:semiHidden/>
    <w:rsid w:val="00774F28"/>
    <w:rPr>
      <w:rFonts w:ascii="Arial" w:eastAsia="ＭＳ ゴシック" w:hAnsi="Arial"/>
      <w:sz w:val="18"/>
      <w:szCs w:val="18"/>
    </w:rPr>
  </w:style>
  <w:style w:type="table" w:styleId="a5">
    <w:name w:val="Table Grid"/>
    <w:basedOn w:val="a1"/>
    <w:rsid w:val="00EB3D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82891"/>
    <w:pPr>
      <w:tabs>
        <w:tab w:val="center" w:pos="4252"/>
        <w:tab w:val="right" w:pos="8504"/>
      </w:tabs>
      <w:snapToGrid w:val="0"/>
    </w:pPr>
    <w:rPr>
      <w:lang w:val="x-none" w:eastAsia="x-none"/>
    </w:rPr>
  </w:style>
  <w:style w:type="character" w:customStyle="1" w:styleId="a7">
    <w:name w:val="ヘッダー (文字)"/>
    <w:link w:val="a6"/>
    <w:rsid w:val="00682891"/>
    <w:rPr>
      <w:rFonts w:ascii="ＭＳ 明朝" w:hAnsi="ＭＳ 明朝"/>
      <w:kern w:val="2"/>
    </w:rPr>
  </w:style>
  <w:style w:type="paragraph" w:styleId="a8">
    <w:name w:val="footer"/>
    <w:basedOn w:val="a"/>
    <w:link w:val="a9"/>
    <w:rsid w:val="00682891"/>
    <w:pPr>
      <w:tabs>
        <w:tab w:val="center" w:pos="4252"/>
        <w:tab w:val="right" w:pos="8504"/>
      </w:tabs>
      <w:snapToGrid w:val="0"/>
    </w:pPr>
    <w:rPr>
      <w:lang w:val="x-none" w:eastAsia="x-none"/>
    </w:rPr>
  </w:style>
  <w:style w:type="character" w:customStyle="1" w:styleId="a9">
    <w:name w:val="フッター (文字)"/>
    <w:link w:val="a8"/>
    <w:rsid w:val="00682891"/>
    <w:rPr>
      <w:rFonts w:ascii="ＭＳ 明朝" w:hAnsi="ＭＳ 明朝"/>
      <w:kern w:val="2"/>
    </w:rPr>
  </w:style>
  <w:style w:type="paragraph" w:customStyle="1" w:styleId="j12">
    <w:name w:val="j12"/>
    <w:basedOn w:val="a"/>
    <w:rsid w:val="00462B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rsid w:val="00462B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FollowedHyperlink"/>
    <w:rsid w:val="00ED3A02"/>
    <w:rPr>
      <w:color w:val="800080"/>
      <w:u w:val="single"/>
    </w:rPr>
  </w:style>
  <w:style w:type="character" w:styleId="ab">
    <w:name w:val="annotation reference"/>
    <w:rsid w:val="009878F9"/>
    <w:rPr>
      <w:sz w:val="18"/>
      <w:szCs w:val="18"/>
    </w:rPr>
  </w:style>
  <w:style w:type="paragraph" w:styleId="ac">
    <w:name w:val="annotation text"/>
    <w:basedOn w:val="a"/>
    <w:link w:val="ad"/>
    <w:rsid w:val="009878F9"/>
    <w:pPr>
      <w:jc w:val="left"/>
    </w:pPr>
  </w:style>
  <w:style w:type="character" w:customStyle="1" w:styleId="ad">
    <w:name w:val="コメント文字列 (文字)"/>
    <w:link w:val="ac"/>
    <w:rsid w:val="009878F9"/>
    <w:rPr>
      <w:rFonts w:ascii="ＭＳ 明朝" w:hAnsi="ＭＳ 明朝"/>
      <w:kern w:val="2"/>
    </w:rPr>
  </w:style>
  <w:style w:type="paragraph" w:styleId="ae">
    <w:name w:val="annotation subject"/>
    <w:basedOn w:val="ac"/>
    <w:next w:val="ac"/>
    <w:link w:val="af"/>
    <w:rsid w:val="009878F9"/>
    <w:rPr>
      <w:b/>
      <w:bCs/>
    </w:rPr>
  </w:style>
  <w:style w:type="character" w:customStyle="1" w:styleId="af">
    <w:name w:val="コメント内容 (文字)"/>
    <w:link w:val="ae"/>
    <w:rsid w:val="009878F9"/>
    <w:rPr>
      <w:rFonts w:ascii="ＭＳ 明朝" w:hAnsi="ＭＳ 明朝"/>
      <w:b/>
      <w:bCs/>
      <w:kern w:val="2"/>
    </w:rPr>
  </w:style>
  <w:style w:type="paragraph" w:styleId="af0">
    <w:name w:val="Revision"/>
    <w:hidden/>
    <w:uiPriority w:val="99"/>
    <w:semiHidden/>
    <w:rsid w:val="00E850EF"/>
    <w:rPr>
      <w:rFonts w:ascii="ＭＳ 明朝" w:hAnsi="ＭＳ 明朝"/>
      <w:kern w:val="2"/>
    </w:rPr>
  </w:style>
  <w:style w:type="character" w:styleId="af1">
    <w:name w:val="Unresolved Mention"/>
    <w:basedOn w:val="a0"/>
    <w:uiPriority w:val="99"/>
    <w:semiHidden/>
    <w:unhideWhenUsed/>
    <w:rsid w:val="0075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2642">
      <w:bodyDiv w:val="1"/>
      <w:marLeft w:val="0"/>
      <w:marRight w:val="0"/>
      <w:marTop w:val="0"/>
      <w:marBottom w:val="0"/>
      <w:divBdr>
        <w:top w:val="none" w:sz="0" w:space="0" w:color="auto"/>
        <w:left w:val="none" w:sz="0" w:space="0" w:color="auto"/>
        <w:bottom w:val="none" w:sz="0" w:space="0" w:color="auto"/>
        <w:right w:val="none" w:sz="0" w:space="0" w:color="auto"/>
      </w:divBdr>
    </w:div>
    <w:div w:id="418916551">
      <w:bodyDiv w:val="1"/>
      <w:marLeft w:val="0"/>
      <w:marRight w:val="0"/>
      <w:marTop w:val="0"/>
      <w:marBottom w:val="0"/>
      <w:divBdr>
        <w:top w:val="none" w:sz="0" w:space="0" w:color="auto"/>
        <w:left w:val="none" w:sz="0" w:space="0" w:color="auto"/>
        <w:bottom w:val="none" w:sz="0" w:space="0" w:color="auto"/>
        <w:right w:val="none" w:sz="0" w:space="0" w:color="auto"/>
      </w:divBdr>
      <w:divsChild>
        <w:div w:id="1005329991">
          <w:marLeft w:val="0"/>
          <w:marRight w:val="0"/>
          <w:marTop w:val="0"/>
          <w:marBottom w:val="0"/>
          <w:divBdr>
            <w:top w:val="none" w:sz="0" w:space="0" w:color="auto"/>
            <w:left w:val="none" w:sz="0" w:space="0" w:color="auto"/>
            <w:bottom w:val="none" w:sz="0" w:space="0" w:color="auto"/>
            <w:right w:val="none" w:sz="0" w:space="0" w:color="auto"/>
          </w:divBdr>
          <w:divsChild>
            <w:div w:id="1819221643">
              <w:marLeft w:val="0"/>
              <w:marRight w:val="0"/>
              <w:marTop w:val="0"/>
              <w:marBottom w:val="0"/>
              <w:divBdr>
                <w:top w:val="none" w:sz="0" w:space="0" w:color="auto"/>
                <w:left w:val="none" w:sz="0" w:space="0" w:color="auto"/>
                <w:bottom w:val="none" w:sz="0" w:space="0" w:color="auto"/>
                <w:right w:val="none" w:sz="0" w:space="0" w:color="auto"/>
              </w:divBdr>
              <w:divsChild>
                <w:div w:id="104428682">
                  <w:marLeft w:val="0"/>
                  <w:marRight w:val="0"/>
                  <w:marTop w:val="0"/>
                  <w:marBottom w:val="0"/>
                  <w:divBdr>
                    <w:top w:val="none" w:sz="0" w:space="0" w:color="auto"/>
                    <w:left w:val="single" w:sz="6" w:space="0" w:color="CCCCCC"/>
                    <w:bottom w:val="none" w:sz="0" w:space="0" w:color="auto"/>
                    <w:right w:val="single" w:sz="6" w:space="0" w:color="CCCCCC"/>
                  </w:divBdr>
                  <w:divsChild>
                    <w:div w:id="1069494809">
                      <w:marLeft w:val="0"/>
                      <w:marRight w:val="0"/>
                      <w:marTop w:val="0"/>
                      <w:marBottom w:val="0"/>
                      <w:divBdr>
                        <w:top w:val="none" w:sz="0" w:space="0" w:color="auto"/>
                        <w:left w:val="none" w:sz="0" w:space="0" w:color="auto"/>
                        <w:bottom w:val="none" w:sz="0" w:space="0" w:color="auto"/>
                        <w:right w:val="none" w:sz="0" w:space="0" w:color="auto"/>
                      </w:divBdr>
                      <w:divsChild>
                        <w:div w:id="2058434272">
                          <w:marLeft w:val="0"/>
                          <w:marRight w:val="0"/>
                          <w:marTop w:val="0"/>
                          <w:marBottom w:val="0"/>
                          <w:divBdr>
                            <w:top w:val="none" w:sz="0" w:space="0" w:color="auto"/>
                            <w:left w:val="none" w:sz="0" w:space="0" w:color="auto"/>
                            <w:bottom w:val="none" w:sz="0" w:space="0" w:color="auto"/>
                            <w:right w:val="none" w:sz="0" w:space="0" w:color="auto"/>
                          </w:divBdr>
                          <w:divsChild>
                            <w:div w:id="1561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9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ia-aomori.or.jp" TargetMode="External"/><Relationship Id="rId13" Type="http://schemas.openxmlformats.org/officeDocument/2006/relationships/hyperlink" Target="mailto:info@aia-aomor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4835-994D-4B93-A577-9A289F03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職場の活性化と生産性向上について情報交換を図る人事システム研究会</vt:lpstr>
      <vt:lpstr>職場の活性化と生産性向上について情報交換を図る人事システム研究会</vt:lpstr>
    </vt:vector>
  </TitlesOfParts>
  <Company/>
  <LinksUpToDate>false</LinksUpToDate>
  <CharactersWithSpaces>57</CharactersWithSpaces>
  <SharedDoc>false</SharedDoc>
  <HLinks>
    <vt:vector size="6" baseType="variant">
      <vt:variant>
        <vt:i4>3211267</vt:i4>
      </vt:variant>
      <vt:variant>
        <vt:i4>2</vt:i4>
      </vt:variant>
      <vt:variant>
        <vt:i4>0</vt:i4>
      </vt:variant>
      <vt:variant>
        <vt:i4>5</vt:i4>
      </vt:variant>
      <vt:variant>
        <vt:lpwstr>mailto:info@aia-aomori.or.jp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職場の活性化と生産性向上について情報交換を図る人事システム研究会</dc:title>
  <dc:creator>工業会</dc:creator>
  <cp:lastModifiedBy>user</cp:lastModifiedBy>
  <cp:revision>6</cp:revision>
  <cp:lastPrinted>2022-09-13T00:40:00Z</cp:lastPrinted>
  <dcterms:created xsi:type="dcterms:W3CDTF">2022-09-12T01:43:00Z</dcterms:created>
  <dcterms:modified xsi:type="dcterms:W3CDTF">2022-09-20T00:41:00Z</dcterms:modified>
</cp:coreProperties>
</file>